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EC37" w14:textId="77777777" w:rsidR="00287324" w:rsidRDefault="00287324" w:rsidP="00287324">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Overview:   RISK ANALYSIS AND MANAGEMENT SYSTEM:</w:t>
      </w:r>
    </w:p>
    <w:p w14:paraId="60F4C4FB" w14:textId="77777777" w:rsidR="00287324" w:rsidRDefault="00287324" w:rsidP="00287324">
      <w:pPr>
        <w:widowControl/>
        <w:spacing w:line="240" w:lineRule="auto"/>
        <w:contextualSpacing w:val="0"/>
        <w:jc w:val="both"/>
        <w:rPr>
          <w:rFonts w:ascii="Calibri" w:eastAsia="Times New Roman" w:hAnsi="Calibri" w:cs="Times New Roman"/>
          <w:sz w:val="20"/>
          <w:lang w:val="en-NZ"/>
        </w:rPr>
      </w:pPr>
    </w:p>
    <w:tbl>
      <w:tblPr>
        <w:tblStyle w:val="TableGrid"/>
        <w:tblW w:w="0" w:type="auto"/>
        <w:tblLook w:val="04A0" w:firstRow="1" w:lastRow="0" w:firstColumn="1" w:lastColumn="0" w:noHBand="0" w:noVBand="1"/>
      </w:tblPr>
      <w:tblGrid>
        <w:gridCol w:w="1054"/>
        <w:gridCol w:w="894"/>
        <w:gridCol w:w="3578"/>
        <w:gridCol w:w="4231"/>
        <w:gridCol w:w="4191"/>
      </w:tblGrid>
      <w:tr w:rsidR="00287324" w14:paraId="34E56F87" w14:textId="77777777" w:rsidTr="00AF162E">
        <w:trPr>
          <w:trHeight w:val="1302"/>
        </w:trPr>
        <w:tc>
          <w:tcPr>
            <w:tcW w:w="1054" w:type="dxa"/>
          </w:tcPr>
          <w:p w14:paraId="2935CA92"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Undesired Event(s)</w:t>
            </w:r>
          </w:p>
          <w:p w14:paraId="0FA90069"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Accident, Injury, other forms of damage.</w:t>
            </w:r>
          </w:p>
        </w:tc>
        <w:tc>
          <w:tcPr>
            <w:tcW w:w="12894" w:type="dxa"/>
            <w:gridSpan w:val="4"/>
          </w:tcPr>
          <w:p w14:paraId="6181668D" w14:textId="77777777" w:rsidR="00287324" w:rsidRDefault="00287324" w:rsidP="00AF162E">
            <w:pPr>
              <w:pStyle w:val="ListParagraph"/>
              <w:widowControl/>
              <w:numPr>
                <w:ilvl w:val="0"/>
                <w:numId w:val="17"/>
              </w:numPr>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Accident causing injury/death</w:t>
            </w:r>
          </w:p>
          <w:p w14:paraId="3C482815" w14:textId="77777777" w:rsidR="00287324" w:rsidRDefault="00287324" w:rsidP="00AF162E">
            <w:pPr>
              <w:pStyle w:val="ListParagraph"/>
              <w:widowControl/>
              <w:numPr>
                <w:ilvl w:val="0"/>
                <w:numId w:val="17"/>
              </w:numPr>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Accident without injury</w:t>
            </w:r>
          </w:p>
          <w:p w14:paraId="373686F2" w14:textId="77777777" w:rsidR="00287324" w:rsidRDefault="00287324" w:rsidP="00AF162E">
            <w:pPr>
              <w:pStyle w:val="ListParagraph"/>
              <w:widowControl/>
              <w:numPr>
                <w:ilvl w:val="0"/>
                <w:numId w:val="17"/>
              </w:numPr>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Unacceptable Student behaviour</w:t>
            </w:r>
          </w:p>
          <w:p w14:paraId="41E3B92C" w14:textId="77777777" w:rsidR="00287324" w:rsidRDefault="00287324" w:rsidP="00AF162E">
            <w:pPr>
              <w:pStyle w:val="ListParagraph"/>
              <w:widowControl/>
              <w:numPr>
                <w:ilvl w:val="0"/>
                <w:numId w:val="17"/>
              </w:numPr>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Loss of possessions</w:t>
            </w:r>
          </w:p>
          <w:p w14:paraId="58439CDB" w14:textId="77777777" w:rsidR="00287324" w:rsidRPr="00D60856" w:rsidRDefault="00287324" w:rsidP="00AF162E">
            <w:pPr>
              <w:pStyle w:val="ListParagraph"/>
              <w:widowControl/>
              <w:numPr>
                <w:ilvl w:val="0"/>
                <w:numId w:val="17"/>
              </w:numPr>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Damage to property</w:t>
            </w:r>
          </w:p>
        </w:tc>
      </w:tr>
      <w:tr w:rsidR="00287324" w14:paraId="2D5339F2" w14:textId="77777777" w:rsidTr="00AF162E">
        <w:trPr>
          <w:trHeight w:val="247"/>
        </w:trPr>
        <w:tc>
          <w:tcPr>
            <w:tcW w:w="1054" w:type="dxa"/>
          </w:tcPr>
          <w:p w14:paraId="60F44C15"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c>
          <w:tcPr>
            <w:tcW w:w="894" w:type="dxa"/>
          </w:tcPr>
          <w:p w14:paraId="1717AAC2"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c>
          <w:tcPr>
            <w:tcW w:w="3578" w:type="dxa"/>
          </w:tcPr>
          <w:p w14:paraId="01FE81E3"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People</w:t>
            </w:r>
          </w:p>
        </w:tc>
        <w:tc>
          <w:tcPr>
            <w:tcW w:w="4231" w:type="dxa"/>
          </w:tcPr>
          <w:p w14:paraId="1BC997CA"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Equipment</w:t>
            </w:r>
          </w:p>
        </w:tc>
        <w:tc>
          <w:tcPr>
            <w:tcW w:w="4191" w:type="dxa"/>
          </w:tcPr>
          <w:p w14:paraId="1FD0EE50"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Environment</w:t>
            </w:r>
          </w:p>
        </w:tc>
      </w:tr>
      <w:tr w:rsidR="00287324" w14:paraId="4D91CF09" w14:textId="77777777" w:rsidTr="00287324">
        <w:trPr>
          <w:trHeight w:val="1718"/>
        </w:trPr>
        <w:tc>
          <w:tcPr>
            <w:tcW w:w="1054" w:type="dxa"/>
          </w:tcPr>
          <w:p w14:paraId="6CE2CC4F"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c>
          <w:tcPr>
            <w:tcW w:w="894" w:type="dxa"/>
          </w:tcPr>
          <w:p w14:paraId="53C4D2E8"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c>
          <w:tcPr>
            <w:tcW w:w="3578" w:type="dxa"/>
          </w:tcPr>
          <w:p w14:paraId="40DBF0D0"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Inappropriate behaviour</w:t>
            </w:r>
          </w:p>
          <w:p w14:paraId="50B22FEE"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Inadequate supervision</w:t>
            </w:r>
          </w:p>
          <w:p w14:paraId="5EE5AB87"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Staff not confident in taking the trip</w:t>
            </w:r>
          </w:p>
          <w:p w14:paraId="2BF253BA"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Mishandling of horses</w:t>
            </w:r>
          </w:p>
          <w:p w14:paraId="0A82DFD0"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Unpredictable members of the public</w:t>
            </w:r>
          </w:p>
          <w:p w14:paraId="59D0EEDA"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3F67F531"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12362408"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c>
          <w:tcPr>
            <w:tcW w:w="4231" w:type="dxa"/>
          </w:tcPr>
          <w:p w14:paraId="42110878"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Insufficient First Aid</w:t>
            </w:r>
          </w:p>
          <w:p w14:paraId="227EBAF6"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Inappropriate equipment/clothing</w:t>
            </w:r>
          </w:p>
          <w:p w14:paraId="72D74143"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Lack of safety equipment at venue</w:t>
            </w:r>
          </w:p>
          <w:p w14:paraId="46EF95A2"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Fall from horse</w:t>
            </w:r>
          </w:p>
          <w:p w14:paraId="704C5013"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Vehicle accident whilst traveling</w:t>
            </w:r>
          </w:p>
          <w:p w14:paraId="3AA8DC25"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Injury from kick or impact from horse</w:t>
            </w:r>
          </w:p>
          <w:p w14:paraId="7B123900"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Impact from horse with property</w:t>
            </w:r>
          </w:p>
        </w:tc>
        <w:tc>
          <w:tcPr>
            <w:tcW w:w="4191" w:type="dxa"/>
          </w:tcPr>
          <w:p w14:paraId="0521B2BC"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Unfamiliar location</w:t>
            </w:r>
          </w:p>
          <w:p w14:paraId="78D281FA"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Bad weather</w:t>
            </w:r>
          </w:p>
          <w:p w14:paraId="3ED1500D"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Slippery Ground</w:t>
            </w:r>
          </w:p>
          <w:p w14:paraId="7EF8E2DA"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2D23C71F"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509AC8E7"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5D1A1B2F"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r>
      <w:tr w:rsidR="00287324" w14:paraId="70AADC65" w14:textId="77777777" w:rsidTr="00AF162E">
        <w:trPr>
          <w:trHeight w:val="3689"/>
        </w:trPr>
        <w:tc>
          <w:tcPr>
            <w:tcW w:w="1054" w:type="dxa"/>
          </w:tcPr>
          <w:p w14:paraId="6DC07ADC"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c>
          <w:tcPr>
            <w:tcW w:w="894" w:type="dxa"/>
          </w:tcPr>
          <w:p w14:paraId="0C364E06"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c>
          <w:tcPr>
            <w:tcW w:w="3578" w:type="dxa"/>
          </w:tcPr>
          <w:p w14:paraId="1A5BF8A6"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Team of 4 -6 as per entry form and teacher to sign consent to compete.</w:t>
            </w:r>
          </w:p>
          <w:p w14:paraId="555EC22F"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No need to leave grounds as they are taking lunches or have parental support.</w:t>
            </w:r>
          </w:p>
          <w:p w14:paraId="2F4C62A9"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2071C237"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Students should be familiar with the competition situation.</w:t>
            </w:r>
          </w:p>
          <w:p w14:paraId="47348322"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4497904F"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Staff member in charge of each team to have knowledge of horses.</w:t>
            </w:r>
          </w:p>
          <w:p w14:paraId="05880231"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4DC8BCF5"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Paramedic on site</w:t>
            </w:r>
          </w:p>
          <w:p w14:paraId="2905F4D2"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648DF2C1"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c>
          <w:tcPr>
            <w:tcW w:w="4231" w:type="dxa"/>
          </w:tcPr>
          <w:p w14:paraId="34A6C77B"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Each rider to listen and carry out instructions by stewards and judges and to take up most care around horses and in the ring.</w:t>
            </w:r>
          </w:p>
          <w:p w14:paraId="7D3F8CB3"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0A05B920"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 xml:space="preserve">All equestrian protective head </w:t>
            </w:r>
            <w:proofErr w:type="spellStart"/>
            <w:r>
              <w:rPr>
                <w:rFonts w:ascii="Calibri" w:eastAsia="Times New Roman" w:hAnsi="Calibri" w:cs="Times New Roman"/>
                <w:sz w:val="20"/>
                <w:lang w:val="en-NZ"/>
              </w:rPr>
              <w:t>wear</w:t>
            </w:r>
            <w:proofErr w:type="spellEnd"/>
            <w:r>
              <w:rPr>
                <w:rFonts w:ascii="Calibri" w:eastAsia="Times New Roman" w:hAnsi="Calibri" w:cs="Times New Roman"/>
                <w:sz w:val="20"/>
                <w:lang w:val="en-NZ"/>
              </w:rPr>
              <w:t xml:space="preserve"> and covered footwear equipment is to be used at all times.  Meeting required safety standards.  A requirement of conditions of entry.</w:t>
            </w:r>
          </w:p>
          <w:p w14:paraId="189BAB1D"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27002AA3" w14:textId="77777777" w:rsidR="00287324" w:rsidRDefault="00287324" w:rsidP="00287324">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 xml:space="preserve">First aid: Each team to provide own first aid and to have cell phone for emergency call. </w:t>
            </w:r>
          </w:p>
        </w:tc>
        <w:tc>
          <w:tcPr>
            <w:tcW w:w="4191" w:type="dxa"/>
          </w:tcPr>
          <w:p w14:paraId="4C708468"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Environment may be cold/wet people bring warm clothing and spare clothing, plus bring sufficient food and water.</w:t>
            </w:r>
          </w:p>
          <w:p w14:paraId="139477C7"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41C3D9A5"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All protective requirements to be adhered to.</w:t>
            </w:r>
          </w:p>
          <w:p w14:paraId="11816C4E"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2D24AC40"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Most parents are present as high parental involvement due to transportation of horses.</w:t>
            </w:r>
          </w:p>
          <w:p w14:paraId="72F0EAC3"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p w14:paraId="1F6B410A"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The event organisers can call the event off at any time they feel the competitors are at risk or competitors safety can be compromised.</w:t>
            </w:r>
          </w:p>
        </w:tc>
      </w:tr>
      <w:tr w:rsidR="00287324" w14:paraId="4AB3C2EB" w14:textId="77777777" w:rsidTr="00AF162E">
        <w:trPr>
          <w:trHeight w:val="980"/>
        </w:trPr>
        <w:tc>
          <w:tcPr>
            <w:tcW w:w="1054" w:type="dxa"/>
          </w:tcPr>
          <w:p w14:paraId="65D5FEA2"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c>
          <w:tcPr>
            <w:tcW w:w="894" w:type="dxa"/>
          </w:tcPr>
          <w:p w14:paraId="5D967513"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p>
        </w:tc>
        <w:tc>
          <w:tcPr>
            <w:tcW w:w="12000" w:type="dxa"/>
            <w:gridSpan w:val="3"/>
          </w:tcPr>
          <w:p w14:paraId="70164D24"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 xml:space="preserve">In case of emergencies each person in charge of each school team to have a </w:t>
            </w:r>
            <w:proofErr w:type="spellStart"/>
            <w:r>
              <w:rPr>
                <w:rFonts w:ascii="Calibri" w:eastAsia="Times New Roman" w:hAnsi="Calibri" w:cs="Times New Roman"/>
                <w:sz w:val="20"/>
                <w:lang w:val="en-NZ"/>
              </w:rPr>
              <w:t>cellphone</w:t>
            </w:r>
            <w:proofErr w:type="spellEnd"/>
            <w:r>
              <w:rPr>
                <w:rFonts w:ascii="Calibri" w:eastAsia="Times New Roman" w:hAnsi="Calibri" w:cs="Times New Roman"/>
                <w:sz w:val="20"/>
                <w:lang w:val="en-NZ"/>
              </w:rPr>
              <w:t xml:space="preserve"> to call 111, and to provide a </w:t>
            </w:r>
            <w:proofErr w:type="spellStart"/>
            <w:r>
              <w:rPr>
                <w:rFonts w:ascii="Calibri" w:eastAsia="Times New Roman" w:hAnsi="Calibri" w:cs="Times New Roman"/>
                <w:sz w:val="20"/>
                <w:lang w:val="en-NZ"/>
              </w:rPr>
              <w:t>forst</w:t>
            </w:r>
            <w:proofErr w:type="spellEnd"/>
            <w:r>
              <w:rPr>
                <w:rFonts w:ascii="Calibri" w:eastAsia="Times New Roman" w:hAnsi="Calibri" w:cs="Times New Roman"/>
                <w:sz w:val="20"/>
                <w:lang w:val="en-NZ"/>
              </w:rPr>
              <w:t xml:space="preserve"> aid kit.</w:t>
            </w:r>
          </w:p>
          <w:p w14:paraId="229A45DB"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In case of emergency each person in charge of school team is responsible to contact school, parents or caregivers if there is any injury.  Most parents are present as high parental involvement due to transportation of horses.</w:t>
            </w:r>
          </w:p>
          <w:p w14:paraId="1376AC11"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Medical centre is 5 minutes away and hospital is 40 minutes away.  Paramedics available on grounds.</w:t>
            </w:r>
          </w:p>
        </w:tc>
      </w:tr>
    </w:tbl>
    <w:p w14:paraId="6D499ACB" w14:textId="77777777" w:rsidR="00287324" w:rsidRDefault="00287324" w:rsidP="00287324">
      <w:pPr>
        <w:widowControl/>
        <w:spacing w:line="240" w:lineRule="auto"/>
        <w:contextualSpacing w:val="0"/>
        <w:jc w:val="both"/>
        <w:rPr>
          <w:rFonts w:ascii="Calibri" w:eastAsia="Times New Roman" w:hAnsi="Calibri" w:cs="Times New Roman"/>
          <w:sz w:val="20"/>
          <w:lang w:val="en-NZ"/>
        </w:rPr>
      </w:pPr>
    </w:p>
    <w:p w14:paraId="3BC44D64" w14:textId="77777777" w:rsidR="00287324" w:rsidRDefault="00287324" w:rsidP="00287324">
      <w:pPr>
        <w:widowControl/>
        <w:spacing w:line="240" w:lineRule="auto"/>
        <w:contextualSpacing w:val="0"/>
        <w:jc w:val="both"/>
        <w:rPr>
          <w:rFonts w:ascii="Calibri" w:eastAsia="Times New Roman" w:hAnsi="Calibri" w:cs="Times New Roman"/>
          <w:sz w:val="20"/>
          <w:lang w:val="en-NZ"/>
        </w:rPr>
      </w:pPr>
    </w:p>
    <w:tbl>
      <w:tblPr>
        <w:tblStyle w:val="TableGrid"/>
        <w:tblW w:w="0" w:type="auto"/>
        <w:tblLook w:val="04A0" w:firstRow="1" w:lastRow="0" w:firstColumn="1" w:lastColumn="0" w:noHBand="0" w:noVBand="1"/>
      </w:tblPr>
      <w:tblGrid>
        <w:gridCol w:w="3775"/>
        <w:gridCol w:w="10173"/>
      </w:tblGrid>
      <w:tr w:rsidR="00287324" w14:paraId="5ED6232A" w14:textId="77777777" w:rsidTr="00AF162E">
        <w:tc>
          <w:tcPr>
            <w:tcW w:w="3775" w:type="dxa"/>
          </w:tcPr>
          <w:p w14:paraId="74D9C1AD"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Relevant Industry Standards Applicable</w:t>
            </w:r>
          </w:p>
        </w:tc>
        <w:tc>
          <w:tcPr>
            <w:tcW w:w="10173" w:type="dxa"/>
          </w:tcPr>
          <w:p w14:paraId="60E80D92"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Transport is driven by drivers holding full licences</w:t>
            </w:r>
          </w:p>
          <w:p w14:paraId="415D8077"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Car seat belts to be worn when traveling to and from event</w:t>
            </w:r>
          </w:p>
          <w:p w14:paraId="3B163AAF"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 xml:space="preserve">All protective gear is to be worn by riders when mounted </w:t>
            </w:r>
            <w:proofErr w:type="spellStart"/>
            <w:r>
              <w:rPr>
                <w:rFonts w:ascii="Calibri" w:eastAsia="Times New Roman" w:hAnsi="Calibri" w:cs="Times New Roman"/>
                <w:sz w:val="20"/>
                <w:lang w:val="en-NZ"/>
              </w:rPr>
              <w:t>ie</w:t>
            </w:r>
            <w:proofErr w:type="spellEnd"/>
            <w:r>
              <w:rPr>
                <w:rFonts w:ascii="Calibri" w:eastAsia="Times New Roman" w:hAnsi="Calibri" w:cs="Times New Roman"/>
                <w:sz w:val="20"/>
                <w:lang w:val="en-NZ"/>
              </w:rPr>
              <w:t>. NZSA helmets and appropriate footwear to be worn when around the horse and when riding.</w:t>
            </w:r>
          </w:p>
        </w:tc>
      </w:tr>
      <w:tr w:rsidR="00287324" w14:paraId="492C58AF" w14:textId="77777777" w:rsidTr="00AF162E">
        <w:tc>
          <w:tcPr>
            <w:tcW w:w="3775" w:type="dxa"/>
          </w:tcPr>
          <w:p w14:paraId="580FE90F"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Skills required by staff</w:t>
            </w:r>
          </w:p>
        </w:tc>
        <w:tc>
          <w:tcPr>
            <w:tcW w:w="10173" w:type="dxa"/>
          </w:tcPr>
          <w:p w14:paraId="756CC661"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At least one staff member or parent have first aid training</w:t>
            </w:r>
          </w:p>
          <w:p w14:paraId="69036096"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 xml:space="preserve">The person in charge of each school team is to have had some experience with horses, and </w:t>
            </w:r>
            <w:proofErr w:type="spellStart"/>
            <w:r>
              <w:rPr>
                <w:rFonts w:ascii="Calibri" w:eastAsia="Times New Roman" w:hAnsi="Calibri" w:cs="Times New Roman"/>
                <w:sz w:val="20"/>
                <w:lang w:val="en-NZ"/>
              </w:rPr>
              <w:t>showjumping</w:t>
            </w:r>
            <w:proofErr w:type="spellEnd"/>
            <w:r>
              <w:rPr>
                <w:rFonts w:ascii="Calibri" w:eastAsia="Times New Roman" w:hAnsi="Calibri" w:cs="Times New Roman"/>
                <w:sz w:val="20"/>
                <w:lang w:val="en-NZ"/>
              </w:rPr>
              <w:t>.</w:t>
            </w:r>
          </w:p>
          <w:p w14:paraId="419D4351"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Each school entered is to abide to their school procedures and policies.</w:t>
            </w:r>
          </w:p>
        </w:tc>
      </w:tr>
      <w:tr w:rsidR="00287324" w14:paraId="2ABACC00" w14:textId="77777777" w:rsidTr="00AF162E">
        <w:trPr>
          <w:trHeight w:val="215"/>
        </w:trPr>
        <w:tc>
          <w:tcPr>
            <w:tcW w:w="3775" w:type="dxa"/>
          </w:tcPr>
          <w:p w14:paraId="45531EBF"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Undesired events from falling off.</w:t>
            </w:r>
          </w:p>
        </w:tc>
        <w:tc>
          <w:tcPr>
            <w:tcW w:w="10173" w:type="dxa"/>
          </w:tcPr>
          <w:p w14:paraId="20CF51D1"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Falling from a horse that could lead to Fractures, concussion, sprains, strains, dental damage, bruises.</w:t>
            </w:r>
          </w:p>
          <w:p w14:paraId="4C827CE4"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Falling from a horse and being dragged by the foot that could lead to burns, fractures, concussion, sprain, strains, dental damage.</w:t>
            </w:r>
          </w:p>
          <w:p w14:paraId="44FE18FC"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Falling from horse and landing on a foreign body such as fence, jump, vehicles.</w:t>
            </w:r>
          </w:p>
          <w:p w14:paraId="63115370" w14:textId="77777777" w:rsidR="00287324" w:rsidRDefault="00287324" w:rsidP="00AF162E">
            <w:pPr>
              <w:widowControl/>
              <w:spacing w:line="240" w:lineRule="auto"/>
              <w:contextualSpacing w:val="0"/>
              <w:jc w:val="both"/>
              <w:rPr>
                <w:rFonts w:ascii="Calibri" w:eastAsia="Times New Roman" w:hAnsi="Calibri" w:cs="Times New Roman"/>
                <w:sz w:val="20"/>
                <w:lang w:val="en-NZ"/>
              </w:rPr>
            </w:pPr>
            <w:r>
              <w:rPr>
                <w:rFonts w:ascii="Calibri" w:eastAsia="Times New Roman" w:hAnsi="Calibri" w:cs="Times New Roman"/>
                <w:sz w:val="20"/>
                <w:lang w:val="en-NZ"/>
              </w:rPr>
              <w:t>Falling from horse and impaling oneself on a foreign body, such as, jumps, fence post.</w:t>
            </w:r>
          </w:p>
        </w:tc>
      </w:tr>
    </w:tbl>
    <w:p w14:paraId="5B30ED72" w14:textId="77777777" w:rsidR="00287324" w:rsidRPr="00134F46" w:rsidRDefault="00287324" w:rsidP="00287324">
      <w:pPr>
        <w:widowControl/>
        <w:spacing w:line="240" w:lineRule="auto"/>
        <w:contextualSpacing w:val="0"/>
        <w:jc w:val="both"/>
        <w:rPr>
          <w:rFonts w:ascii="Calibri" w:eastAsia="Times New Roman" w:hAnsi="Calibri" w:cs="Times New Roman"/>
          <w:sz w:val="20"/>
          <w:lang w:val="en-NZ"/>
        </w:rPr>
      </w:pPr>
    </w:p>
    <w:p w14:paraId="7F121942" w14:textId="77777777" w:rsidR="00287324" w:rsidRDefault="00287324"/>
    <w:p w14:paraId="745FF9ED" w14:textId="77777777" w:rsidR="0046281E" w:rsidRDefault="0046281E"/>
    <w:p w14:paraId="2103EA2B" w14:textId="77777777" w:rsidR="0046281E" w:rsidRDefault="0046281E"/>
    <w:p w14:paraId="2E3B2AD8" w14:textId="77777777" w:rsidR="0046281E" w:rsidRDefault="0046281E"/>
    <w:p w14:paraId="2EE7754A" w14:textId="77777777" w:rsidR="0046281E" w:rsidRDefault="0046281E"/>
    <w:p w14:paraId="008B630A" w14:textId="77777777" w:rsidR="0046281E" w:rsidRDefault="0046281E"/>
    <w:p w14:paraId="7E633139" w14:textId="77777777" w:rsidR="0046281E" w:rsidRDefault="0046281E"/>
    <w:p w14:paraId="3E64598F" w14:textId="77777777" w:rsidR="0046281E" w:rsidRDefault="0046281E"/>
    <w:p w14:paraId="2ACCA016" w14:textId="77777777" w:rsidR="0046281E" w:rsidRDefault="0046281E"/>
    <w:p w14:paraId="07263D5E" w14:textId="77777777" w:rsidR="0046281E" w:rsidRDefault="0046281E"/>
    <w:p w14:paraId="610CFCAA" w14:textId="77777777" w:rsidR="0046281E" w:rsidRDefault="0046281E"/>
    <w:p w14:paraId="4A45E478" w14:textId="77777777" w:rsidR="00287324" w:rsidRDefault="00287324"/>
    <w:p w14:paraId="765A99D8" w14:textId="77777777" w:rsidR="00287324" w:rsidRDefault="00287324"/>
    <w:tbl>
      <w:tblPr>
        <w:tblW w:w="151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38"/>
      </w:tblGrid>
      <w:tr w:rsidR="004E1D4C" w:rsidRPr="00CB6765" w14:paraId="2DB57EEB" w14:textId="77777777" w:rsidTr="00287324">
        <w:tc>
          <w:tcPr>
            <w:tcW w:w="15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CF3E6" w14:textId="77777777" w:rsidR="004E1D4C" w:rsidRPr="00CB6765" w:rsidRDefault="004E1D4C" w:rsidP="004E1D4C">
            <w:pPr>
              <w:spacing w:line="240" w:lineRule="auto"/>
              <w:rPr>
                <w:b/>
                <w:sz w:val="32"/>
                <w:szCs w:val="36"/>
              </w:rPr>
            </w:pPr>
            <w:r w:rsidRPr="00CB6765">
              <w:rPr>
                <w:b/>
                <w:sz w:val="32"/>
                <w:szCs w:val="36"/>
              </w:rPr>
              <w:lastRenderedPageBreak/>
              <w:t xml:space="preserve">Risk Assessment Management Plan: </w:t>
            </w:r>
            <w:r w:rsidR="0046281E">
              <w:rPr>
                <w:b/>
                <w:sz w:val="32"/>
                <w:szCs w:val="36"/>
              </w:rPr>
              <w:t xml:space="preserve"> For staff to complete - </w:t>
            </w:r>
          </w:p>
        </w:tc>
      </w:tr>
    </w:tbl>
    <w:p w14:paraId="26D2D856" w14:textId="77777777" w:rsidR="004E1D4C" w:rsidRPr="00CB6765" w:rsidRDefault="004E1D4C" w:rsidP="004E1D4C">
      <w:pPr>
        <w:rPr>
          <w:sz w:val="24"/>
          <w:szCs w:val="28"/>
        </w:rPr>
      </w:pPr>
    </w:p>
    <w:tbl>
      <w:tblPr>
        <w:tblW w:w="14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355"/>
        <w:gridCol w:w="4882"/>
      </w:tblGrid>
      <w:tr w:rsidR="004E1D4C" w:rsidRPr="00CB6765" w14:paraId="1C397153" w14:textId="77777777" w:rsidTr="00CB6765">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2225A" w14:textId="77777777" w:rsidR="004E1D4C" w:rsidRPr="00CB6765" w:rsidRDefault="004E1D4C">
            <w:pPr>
              <w:spacing w:line="240" w:lineRule="auto"/>
              <w:rPr>
                <w:sz w:val="24"/>
                <w:szCs w:val="28"/>
              </w:rPr>
            </w:pPr>
            <w:r w:rsidRPr="00CB6765">
              <w:rPr>
                <w:sz w:val="24"/>
                <w:szCs w:val="28"/>
              </w:rPr>
              <w:t>Identifying the Risks</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C98A3" w14:textId="77777777" w:rsidR="004E1D4C" w:rsidRPr="00CB6765" w:rsidRDefault="004E1D4C">
            <w:pPr>
              <w:spacing w:line="240" w:lineRule="auto"/>
              <w:rPr>
                <w:sz w:val="24"/>
                <w:szCs w:val="28"/>
              </w:rPr>
            </w:pPr>
            <w:r w:rsidRPr="00CB6765">
              <w:rPr>
                <w:sz w:val="24"/>
                <w:szCs w:val="28"/>
              </w:rPr>
              <w:t>Normal Management</w:t>
            </w: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852B2" w14:textId="77777777" w:rsidR="004E1D4C" w:rsidRPr="00CB6765" w:rsidRDefault="004E1D4C">
            <w:pPr>
              <w:spacing w:line="240" w:lineRule="auto"/>
              <w:rPr>
                <w:sz w:val="24"/>
                <w:szCs w:val="28"/>
              </w:rPr>
            </w:pPr>
            <w:r w:rsidRPr="00CB6765">
              <w:rPr>
                <w:sz w:val="24"/>
                <w:szCs w:val="28"/>
              </w:rPr>
              <w:t>Crisis Management</w:t>
            </w:r>
          </w:p>
        </w:tc>
      </w:tr>
    </w:tbl>
    <w:p w14:paraId="62BD3DF7" w14:textId="77777777" w:rsidR="004E1D4C" w:rsidRPr="00CB6765" w:rsidRDefault="004E1D4C" w:rsidP="004E1D4C">
      <w:pPr>
        <w:rPr>
          <w:sz w:val="24"/>
          <w:szCs w:val="28"/>
        </w:rPr>
      </w:pPr>
    </w:p>
    <w:tbl>
      <w:tblPr>
        <w:tblW w:w="14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5"/>
        <w:gridCol w:w="3119"/>
        <w:gridCol w:w="3264"/>
        <w:gridCol w:w="2689"/>
        <w:gridCol w:w="2835"/>
      </w:tblGrid>
      <w:tr w:rsidR="004E1D4C" w:rsidRPr="00CB6765" w14:paraId="0E265FC4" w14:textId="77777777" w:rsidTr="00CB6765">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F0B25" w14:textId="77777777" w:rsidR="004E1D4C" w:rsidRPr="00CB6765" w:rsidRDefault="004E1D4C">
            <w:pPr>
              <w:spacing w:line="240" w:lineRule="auto"/>
              <w:rPr>
                <w:szCs w:val="24"/>
              </w:rPr>
            </w:pPr>
            <w:r w:rsidRPr="00CB6765">
              <w:rPr>
                <w:szCs w:val="24"/>
              </w:rPr>
              <w:t>What could go wrong?</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B38D3" w14:textId="77777777" w:rsidR="004E1D4C" w:rsidRPr="00CB6765" w:rsidRDefault="004E1D4C">
            <w:pPr>
              <w:spacing w:line="240" w:lineRule="auto"/>
              <w:rPr>
                <w:szCs w:val="24"/>
              </w:rPr>
            </w:pPr>
            <w:r w:rsidRPr="00CB6765">
              <w:rPr>
                <w:szCs w:val="24"/>
              </w:rPr>
              <w:t>What would cause it to go wrong?</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FBAD5" w14:textId="77777777" w:rsidR="004E1D4C" w:rsidRPr="00CB6765" w:rsidRDefault="004E1D4C">
            <w:pPr>
              <w:spacing w:line="240" w:lineRule="auto"/>
              <w:rPr>
                <w:szCs w:val="24"/>
              </w:rPr>
            </w:pPr>
            <w:r w:rsidRPr="00CB6765">
              <w:rPr>
                <w:szCs w:val="24"/>
              </w:rPr>
              <w:t>How can we prevent it from going wrong?</w:t>
            </w:r>
          </w:p>
        </w:tc>
        <w:tc>
          <w:tcPr>
            <w:tcW w:w="2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F88D1" w14:textId="77777777" w:rsidR="004E1D4C" w:rsidRPr="00CB6765" w:rsidRDefault="004E1D4C">
            <w:pPr>
              <w:spacing w:line="240" w:lineRule="auto"/>
              <w:rPr>
                <w:szCs w:val="24"/>
              </w:rPr>
            </w:pPr>
            <w:r w:rsidRPr="00CB6765">
              <w:rPr>
                <w:szCs w:val="24"/>
              </w:rPr>
              <w:t>Whose responsibility?</w:t>
            </w:r>
          </w:p>
          <w:p w14:paraId="7BC0BB79" w14:textId="77777777" w:rsidR="004E1D4C" w:rsidRPr="00CB6765" w:rsidRDefault="004E1D4C">
            <w:pPr>
              <w:spacing w:line="240" w:lineRule="auto"/>
              <w:rPr>
                <w:szCs w:val="24"/>
              </w:rPr>
            </w:pPr>
            <w:r w:rsidRPr="00CB6765">
              <w:rPr>
                <w:szCs w:val="24"/>
              </w:rPr>
              <w:t>What has to be done?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51369" w14:textId="77777777" w:rsidR="004E1D4C" w:rsidRPr="00CB6765" w:rsidRDefault="004E1D4C">
            <w:pPr>
              <w:spacing w:line="240" w:lineRule="auto"/>
              <w:rPr>
                <w:szCs w:val="24"/>
              </w:rPr>
            </w:pPr>
            <w:r w:rsidRPr="00CB6765">
              <w:rPr>
                <w:szCs w:val="24"/>
              </w:rPr>
              <w:t>Emergency Plan</w:t>
            </w:r>
          </w:p>
        </w:tc>
      </w:tr>
      <w:tr w:rsidR="004E1D4C" w:rsidRPr="00CB6765" w14:paraId="4C2010C3" w14:textId="77777777" w:rsidTr="00107B6A">
        <w:trPr>
          <w:trHeight w:val="2409"/>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493A7" w14:textId="77777777" w:rsidR="004A1A75" w:rsidRDefault="004A1A75">
            <w:pPr>
              <w:spacing w:line="240" w:lineRule="auto"/>
              <w:rPr>
                <w:sz w:val="20"/>
              </w:rPr>
            </w:pPr>
          </w:p>
          <w:p w14:paraId="09116961" w14:textId="77777777" w:rsidR="004A1A75" w:rsidRDefault="004A1A75">
            <w:pPr>
              <w:spacing w:line="240" w:lineRule="auto"/>
              <w:rPr>
                <w:sz w:val="20"/>
              </w:rPr>
            </w:pPr>
            <w:r>
              <w:rPr>
                <w:sz w:val="20"/>
              </w:rPr>
              <w:t>Accident causing injury/death.</w:t>
            </w:r>
          </w:p>
          <w:p w14:paraId="7C045D84" w14:textId="77777777" w:rsidR="004A1A75" w:rsidRDefault="004A1A75">
            <w:pPr>
              <w:spacing w:line="240" w:lineRule="auto"/>
              <w:rPr>
                <w:sz w:val="20"/>
              </w:rPr>
            </w:pPr>
          </w:p>
          <w:p w14:paraId="4E848265" w14:textId="77777777" w:rsidR="004A1A75" w:rsidRDefault="004A1A75">
            <w:pPr>
              <w:spacing w:line="240" w:lineRule="auto"/>
              <w:rPr>
                <w:sz w:val="20"/>
              </w:rPr>
            </w:pPr>
          </w:p>
          <w:p w14:paraId="4C8B36D4" w14:textId="77777777" w:rsidR="004A1A75" w:rsidRDefault="004A1A75">
            <w:pPr>
              <w:spacing w:line="240" w:lineRule="auto"/>
              <w:rPr>
                <w:sz w:val="20"/>
              </w:rPr>
            </w:pPr>
          </w:p>
          <w:p w14:paraId="13C35090" w14:textId="77777777" w:rsidR="004A1A75" w:rsidRDefault="004A1A75">
            <w:pPr>
              <w:spacing w:line="240" w:lineRule="auto"/>
              <w:rPr>
                <w:sz w:val="20"/>
              </w:rPr>
            </w:pPr>
          </w:p>
          <w:p w14:paraId="46F66D38" w14:textId="77777777" w:rsidR="004A1A75" w:rsidRDefault="004A1A75">
            <w:pPr>
              <w:spacing w:line="240" w:lineRule="auto"/>
              <w:rPr>
                <w:sz w:val="20"/>
              </w:rPr>
            </w:pPr>
          </w:p>
          <w:p w14:paraId="76C8CD10" w14:textId="77777777" w:rsidR="004A1A75" w:rsidRDefault="004A1A75">
            <w:pPr>
              <w:spacing w:line="240" w:lineRule="auto"/>
              <w:rPr>
                <w:sz w:val="20"/>
              </w:rPr>
            </w:pPr>
          </w:p>
          <w:p w14:paraId="106FE935" w14:textId="77777777" w:rsidR="004A1A75" w:rsidRDefault="004A1A75">
            <w:pPr>
              <w:spacing w:line="240" w:lineRule="auto"/>
              <w:rPr>
                <w:sz w:val="20"/>
              </w:rPr>
            </w:pPr>
            <w:r>
              <w:rPr>
                <w:sz w:val="20"/>
              </w:rPr>
              <w:t>Accident without injury</w:t>
            </w:r>
          </w:p>
          <w:p w14:paraId="30525C9D" w14:textId="77777777" w:rsidR="004A1A75" w:rsidRDefault="004A1A75">
            <w:pPr>
              <w:spacing w:line="240" w:lineRule="auto"/>
              <w:rPr>
                <w:sz w:val="20"/>
              </w:rPr>
            </w:pPr>
          </w:p>
          <w:p w14:paraId="62B7BC03" w14:textId="77777777" w:rsidR="004A1A75" w:rsidRDefault="004A1A75">
            <w:pPr>
              <w:spacing w:line="240" w:lineRule="auto"/>
              <w:rPr>
                <w:sz w:val="20"/>
              </w:rPr>
            </w:pPr>
          </w:p>
          <w:p w14:paraId="3DB4BC25" w14:textId="77777777" w:rsidR="004A1A75" w:rsidRDefault="004A1A75">
            <w:pPr>
              <w:spacing w:line="240" w:lineRule="auto"/>
              <w:rPr>
                <w:sz w:val="20"/>
              </w:rPr>
            </w:pPr>
          </w:p>
          <w:p w14:paraId="59A2B759" w14:textId="77777777" w:rsidR="004A1A75" w:rsidRDefault="004A1A75">
            <w:pPr>
              <w:spacing w:line="240" w:lineRule="auto"/>
              <w:rPr>
                <w:sz w:val="20"/>
              </w:rPr>
            </w:pPr>
            <w:r>
              <w:rPr>
                <w:sz w:val="20"/>
              </w:rPr>
              <w:t>Loss of possessions</w:t>
            </w:r>
          </w:p>
          <w:p w14:paraId="5260BE5A" w14:textId="77777777" w:rsidR="004A1A75" w:rsidRDefault="004A1A75">
            <w:pPr>
              <w:spacing w:line="240" w:lineRule="auto"/>
              <w:rPr>
                <w:sz w:val="20"/>
              </w:rPr>
            </w:pPr>
          </w:p>
          <w:p w14:paraId="6473678C" w14:textId="77777777" w:rsidR="004A1A75" w:rsidRDefault="004A1A75">
            <w:pPr>
              <w:spacing w:line="240" w:lineRule="auto"/>
              <w:rPr>
                <w:sz w:val="20"/>
              </w:rPr>
            </w:pPr>
          </w:p>
          <w:p w14:paraId="3A58526E" w14:textId="77777777" w:rsidR="004A1A75" w:rsidRDefault="004A1A75">
            <w:pPr>
              <w:spacing w:line="240" w:lineRule="auto"/>
              <w:rPr>
                <w:sz w:val="20"/>
              </w:rPr>
            </w:pPr>
          </w:p>
          <w:p w14:paraId="695F275E" w14:textId="77777777" w:rsidR="004A1A75" w:rsidRDefault="004A1A75">
            <w:pPr>
              <w:spacing w:line="240" w:lineRule="auto"/>
              <w:rPr>
                <w:sz w:val="20"/>
              </w:rPr>
            </w:pPr>
          </w:p>
          <w:p w14:paraId="02762016" w14:textId="77777777" w:rsidR="004A1A75" w:rsidRDefault="004A1A75">
            <w:pPr>
              <w:spacing w:line="240" w:lineRule="auto"/>
              <w:rPr>
                <w:sz w:val="20"/>
              </w:rPr>
            </w:pPr>
          </w:p>
          <w:p w14:paraId="08B9A4CB" w14:textId="77777777" w:rsidR="004A1A75" w:rsidRDefault="004A1A75">
            <w:pPr>
              <w:spacing w:line="240" w:lineRule="auto"/>
              <w:rPr>
                <w:sz w:val="20"/>
              </w:rPr>
            </w:pPr>
            <w:r>
              <w:rPr>
                <w:sz w:val="20"/>
              </w:rPr>
              <w:t>Damage to property</w:t>
            </w:r>
          </w:p>
          <w:p w14:paraId="54F3A716" w14:textId="77777777" w:rsidR="004A1A75" w:rsidRDefault="004A1A75">
            <w:pPr>
              <w:spacing w:line="240" w:lineRule="auto"/>
              <w:rPr>
                <w:sz w:val="20"/>
              </w:rPr>
            </w:pPr>
          </w:p>
          <w:p w14:paraId="225DCF53" w14:textId="77777777" w:rsidR="004A1A75" w:rsidRDefault="004A1A75">
            <w:pPr>
              <w:spacing w:line="240" w:lineRule="auto"/>
              <w:rPr>
                <w:sz w:val="20"/>
              </w:rPr>
            </w:pPr>
          </w:p>
          <w:p w14:paraId="03E773A1" w14:textId="77777777" w:rsidR="004A1A75" w:rsidRDefault="004A1A75">
            <w:pPr>
              <w:spacing w:line="240" w:lineRule="auto"/>
              <w:rPr>
                <w:sz w:val="20"/>
              </w:rPr>
            </w:pPr>
          </w:p>
          <w:p w14:paraId="614B9E1C" w14:textId="77777777" w:rsidR="004E1D4C" w:rsidRPr="00CB6765" w:rsidRDefault="004E1D4C">
            <w:pPr>
              <w:spacing w:line="240" w:lineRule="auto"/>
              <w:rPr>
                <w:sz w:val="20"/>
              </w:rPr>
            </w:pPr>
            <w:r w:rsidRPr="00CB6765">
              <w:rPr>
                <w:sz w:val="20"/>
              </w:rPr>
              <w:t>Student overheats / dehydrates</w:t>
            </w:r>
          </w:p>
          <w:p w14:paraId="2CFD81F9" w14:textId="77777777" w:rsidR="004E1D4C" w:rsidRPr="00CB6765" w:rsidRDefault="004E1D4C">
            <w:pPr>
              <w:spacing w:line="240" w:lineRule="auto"/>
              <w:rPr>
                <w:sz w:val="20"/>
              </w:rPr>
            </w:pPr>
          </w:p>
          <w:p w14:paraId="146FF338" w14:textId="77777777" w:rsidR="004E1D4C" w:rsidRPr="00CB6765" w:rsidRDefault="004E1D4C">
            <w:pPr>
              <w:spacing w:line="240" w:lineRule="auto"/>
              <w:rPr>
                <w:sz w:val="20"/>
              </w:rPr>
            </w:pPr>
          </w:p>
          <w:p w14:paraId="25D262F1" w14:textId="77777777" w:rsidR="004E1D4C" w:rsidRPr="00CB6765" w:rsidRDefault="004E1D4C">
            <w:pPr>
              <w:spacing w:line="240" w:lineRule="auto"/>
              <w:rPr>
                <w:sz w:val="20"/>
              </w:rPr>
            </w:pPr>
          </w:p>
          <w:p w14:paraId="132A88DA" w14:textId="77777777" w:rsidR="004E1D4C" w:rsidRPr="00CB6765" w:rsidRDefault="004E1D4C">
            <w:pPr>
              <w:widowControl/>
              <w:tabs>
                <w:tab w:val="center" w:pos="1247"/>
                <w:tab w:val="center" w:pos="3628"/>
                <w:tab w:val="center" w:pos="6917"/>
                <w:tab w:val="center" w:pos="9978"/>
                <w:tab w:val="center" w:pos="11679"/>
                <w:tab w:val="center" w:pos="13521"/>
              </w:tabs>
              <w:spacing w:line="240" w:lineRule="auto"/>
              <w:rPr>
                <w:sz w:val="20"/>
              </w:rPr>
            </w:pPr>
            <w:r w:rsidRPr="00CB6765">
              <w:rPr>
                <w:sz w:val="20"/>
              </w:rPr>
              <w:t>Fainting</w:t>
            </w:r>
          </w:p>
          <w:p w14:paraId="61D0C9BE" w14:textId="77777777" w:rsidR="004E1D4C" w:rsidRPr="00CB6765" w:rsidRDefault="004E1D4C">
            <w:pPr>
              <w:spacing w:line="240" w:lineRule="auto"/>
              <w:rPr>
                <w:sz w:val="20"/>
              </w:rPr>
            </w:pPr>
          </w:p>
          <w:p w14:paraId="21D860DB" w14:textId="77777777" w:rsidR="004E1D4C" w:rsidRPr="00CB6765" w:rsidRDefault="004E1D4C">
            <w:pPr>
              <w:spacing w:line="240" w:lineRule="auto"/>
              <w:rPr>
                <w:sz w:val="20"/>
              </w:rPr>
            </w:pPr>
          </w:p>
          <w:p w14:paraId="05087B71" w14:textId="77777777" w:rsidR="004E1D4C" w:rsidRPr="00CB6765" w:rsidRDefault="004E1D4C">
            <w:pPr>
              <w:spacing w:line="240" w:lineRule="auto"/>
              <w:rPr>
                <w:sz w:val="20"/>
              </w:rPr>
            </w:pPr>
          </w:p>
          <w:p w14:paraId="31745546" w14:textId="77777777" w:rsidR="004E1D4C" w:rsidRPr="00CB6765" w:rsidRDefault="004E1D4C">
            <w:pPr>
              <w:spacing w:line="240" w:lineRule="auto"/>
              <w:rPr>
                <w:sz w:val="20"/>
              </w:rPr>
            </w:pPr>
          </w:p>
          <w:p w14:paraId="56F8333F" w14:textId="77777777" w:rsidR="004E1D4C" w:rsidRPr="00CB6765" w:rsidRDefault="004E1D4C">
            <w:pPr>
              <w:spacing w:line="240" w:lineRule="auto"/>
              <w:rPr>
                <w:sz w:val="20"/>
              </w:rPr>
            </w:pPr>
          </w:p>
          <w:p w14:paraId="0AD2E968" w14:textId="77777777" w:rsidR="004E1D4C" w:rsidRPr="00CB6765" w:rsidRDefault="004E1D4C">
            <w:pPr>
              <w:spacing w:line="240" w:lineRule="auto"/>
              <w:rPr>
                <w:sz w:val="20"/>
              </w:rPr>
            </w:pPr>
          </w:p>
          <w:p w14:paraId="5850F560" w14:textId="77777777" w:rsidR="004E1D4C" w:rsidRPr="00CB6765" w:rsidRDefault="004E1D4C">
            <w:pPr>
              <w:spacing w:line="240" w:lineRule="auto"/>
              <w:rPr>
                <w:sz w:val="20"/>
              </w:rPr>
            </w:pPr>
          </w:p>
          <w:p w14:paraId="34E23F5D" w14:textId="77777777" w:rsidR="004E1D4C" w:rsidRPr="00CB6765" w:rsidRDefault="004E1D4C">
            <w:pPr>
              <w:spacing w:line="240" w:lineRule="auto"/>
              <w:rPr>
                <w:sz w:val="20"/>
              </w:rPr>
            </w:pPr>
          </w:p>
          <w:p w14:paraId="66A5A44E" w14:textId="77777777" w:rsidR="004E1D4C" w:rsidRPr="00CB6765" w:rsidRDefault="004E1D4C">
            <w:pPr>
              <w:spacing w:line="240" w:lineRule="auto"/>
              <w:rPr>
                <w:sz w:val="20"/>
              </w:rPr>
            </w:pPr>
          </w:p>
          <w:p w14:paraId="7B9D3626" w14:textId="77777777" w:rsidR="004E1D4C" w:rsidRPr="00CB6765" w:rsidRDefault="004E1D4C">
            <w:pPr>
              <w:spacing w:line="240" w:lineRule="auto"/>
              <w:rPr>
                <w:sz w:val="20"/>
              </w:rPr>
            </w:pPr>
          </w:p>
          <w:p w14:paraId="59334CA2" w14:textId="77777777" w:rsidR="004E1D4C" w:rsidRPr="00CB6765" w:rsidRDefault="004E1D4C">
            <w:pPr>
              <w:spacing w:line="240" w:lineRule="auto"/>
              <w:rPr>
                <w:sz w:val="20"/>
              </w:rPr>
            </w:pPr>
          </w:p>
          <w:p w14:paraId="200FD45F" w14:textId="77777777" w:rsidR="004E1D4C" w:rsidRPr="00CB6765" w:rsidRDefault="004E1D4C">
            <w:pPr>
              <w:spacing w:line="240" w:lineRule="auto"/>
              <w:rPr>
                <w:sz w:val="20"/>
              </w:rPr>
            </w:pPr>
          </w:p>
          <w:p w14:paraId="1A52FB1C" w14:textId="77777777" w:rsidR="004E1D4C" w:rsidRPr="00CB6765" w:rsidRDefault="004E1D4C">
            <w:pPr>
              <w:spacing w:line="240" w:lineRule="auto"/>
              <w:rPr>
                <w:sz w:val="20"/>
              </w:rPr>
            </w:pPr>
          </w:p>
          <w:p w14:paraId="7C78164B" w14:textId="77777777" w:rsidR="004E1D4C" w:rsidRPr="00CB6765" w:rsidRDefault="004E1D4C">
            <w:pPr>
              <w:widowControl/>
              <w:tabs>
                <w:tab w:val="center" w:pos="1247"/>
                <w:tab w:val="center" w:pos="3628"/>
                <w:tab w:val="center" w:pos="6917"/>
                <w:tab w:val="center" w:pos="9978"/>
                <w:tab w:val="center" w:pos="11679"/>
                <w:tab w:val="center" w:pos="13521"/>
              </w:tabs>
              <w:spacing w:line="240" w:lineRule="auto"/>
              <w:rPr>
                <w:sz w:val="20"/>
              </w:rPr>
            </w:pPr>
            <w:r w:rsidRPr="00CB6765">
              <w:rPr>
                <w:sz w:val="20"/>
              </w:rPr>
              <w:t xml:space="preserve">Strain/sprain </w:t>
            </w:r>
          </w:p>
          <w:p w14:paraId="25FC3322" w14:textId="77777777" w:rsidR="004E1D4C" w:rsidRPr="00CB6765" w:rsidRDefault="004E1D4C">
            <w:pPr>
              <w:spacing w:line="240" w:lineRule="auto"/>
              <w:rPr>
                <w:sz w:val="20"/>
              </w:rPr>
            </w:pPr>
          </w:p>
          <w:p w14:paraId="57426ACE" w14:textId="77777777" w:rsidR="004E1D4C" w:rsidRPr="00CB6765" w:rsidRDefault="004E1D4C">
            <w:pPr>
              <w:spacing w:line="240" w:lineRule="auto"/>
              <w:rPr>
                <w:sz w:val="20"/>
              </w:rPr>
            </w:pPr>
          </w:p>
          <w:p w14:paraId="2A08374E" w14:textId="77777777" w:rsidR="004E1D4C" w:rsidRPr="00CB6765" w:rsidRDefault="004E1D4C">
            <w:pPr>
              <w:spacing w:line="240" w:lineRule="auto"/>
              <w:rPr>
                <w:sz w:val="20"/>
              </w:rPr>
            </w:pPr>
          </w:p>
          <w:p w14:paraId="183E7658" w14:textId="77777777" w:rsidR="004E1D4C" w:rsidRPr="00CB6765" w:rsidRDefault="004E1D4C">
            <w:pPr>
              <w:spacing w:line="240" w:lineRule="auto"/>
              <w:rPr>
                <w:sz w:val="20"/>
              </w:rPr>
            </w:pPr>
          </w:p>
          <w:p w14:paraId="2F4EBAA1" w14:textId="77777777" w:rsidR="004E1D4C" w:rsidRPr="00CB6765" w:rsidRDefault="004E1D4C">
            <w:pPr>
              <w:spacing w:line="240" w:lineRule="auto"/>
              <w:rPr>
                <w:sz w:val="20"/>
              </w:rPr>
            </w:pPr>
            <w:r w:rsidRPr="00CB6765">
              <w:rPr>
                <w:sz w:val="20"/>
              </w:rPr>
              <w:t>Anaphylactic reaction, swelling, itchiness</w:t>
            </w:r>
          </w:p>
          <w:p w14:paraId="7A5A6FDA" w14:textId="77777777" w:rsidR="004E1D4C" w:rsidRPr="00CB6765" w:rsidRDefault="004E1D4C">
            <w:pPr>
              <w:spacing w:line="240" w:lineRule="auto"/>
              <w:rPr>
                <w:sz w:val="20"/>
              </w:rPr>
            </w:pPr>
          </w:p>
          <w:p w14:paraId="7A81F554" w14:textId="77777777" w:rsidR="004E1D4C" w:rsidRPr="00CB6765" w:rsidRDefault="004E1D4C">
            <w:pPr>
              <w:spacing w:line="240" w:lineRule="auto"/>
              <w:rPr>
                <w:sz w:val="20"/>
              </w:rPr>
            </w:pPr>
          </w:p>
          <w:p w14:paraId="66AD9086" w14:textId="77777777" w:rsidR="004E1D4C" w:rsidRPr="00CB6765" w:rsidRDefault="004E1D4C">
            <w:pPr>
              <w:spacing w:line="240" w:lineRule="auto"/>
              <w:rPr>
                <w:sz w:val="20"/>
              </w:rPr>
            </w:pPr>
          </w:p>
          <w:p w14:paraId="2B8E4C02" w14:textId="77777777" w:rsidR="004E1D4C" w:rsidRPr="00CB6765" w:rsidRDefault="004E1D4C" w:rsidP="004E1D4C">
            <w:pPr>
              <w:spacing w:line="240" w:lineRule="auto"/>
              <w:rPr>
                <w:sz w:val="20"/>
              </w:rPr>
            </w:pPr>
          </w:p>
          <w:p w14:paraId="0D06AEB7" w14:textId="77777777" w:rsidR="004E1D4C" w:rsidRPr="00CB6765" w:rsidRDefault="004E1D4C" w:rsidP="004E1D4C">
            <w:pPr>
              <w:spacing w:line="240" w:lineRule="auto"/>
              <w:rPr>
                <w:sz w:val="20"/>
              </w:rPr>
            </w:pPr>
          </w:p>
          <w:p w14:paraId="5469489E" w14:textId="77777777" w:rsidR="004E1D4C" w:rsidRPr="00CB6765" w:rsidRDefault="004E1D4C" w:rsidP="004E1D4C">
            <w:pPr>
              <w:spacing w:line="240" w:lineRule="auto"/>
              <w:rPr>
                <w:sz w:val="20"/>
              </w:rPr>
            </w:pPr>
          </w:p>
          <w:p w14:paraId="6613C0B2" w14:textId="77777777" w:rsidR="004E1D4C" w:rsidRPr="00CB6765" w:rsidRDefault="004E1D4C" w:rsidP="004E1D4C">
            <w:pPr>
              <w:spacing w:line="240" w:lineRule="auto"/>
              <w:rPr>
                <w:sz w:val="20"/>
              </w:rPr>
            </w:pPr>
          </w:p>
          <w:p w14:paraId="1ED44AB4" w14:textId="77777777" w:rsidR="004E1D4C" w:rsidRPr="00CB6765" w:rsidRDefault="004E1D4C" w:rsidP="004E1D4C">
            <w:pPr>
              <w:spacing w:line="240" w:lineRule="auto"/>
              <w:rPr>
                <w:sz w:val="20"/>
              </w:rPr>
            </w:pPr>
          </w:p>
          <w:p w14:paraId="51428D4B" w14:textId="77777777" w:rsidR="004E1D4C" w:rsidRPr="00CB6765" w:rsidRDefault="004E1D4C" w:rsidP="004E1D4C">
            <w:pPr>
              <w:spacing w:line="240" w:lineRule="auto"/>
              <w:rPr>
                <w:sz w:val="20"/>
              </w:rPr>
            </w:pPr>
          </w:p>
          <w:p w14:paraId="01334F0A" w14:textId="77777777" w:rsidR="004E1D4C" w:rsidRPr="00CB6765" w:rsidRDefault="004E1D4C" w:rsidP="004E1D4C">
            <w:pPr>
              <w:spacing w:line="240" w:lineRule="auto"/>
              <w:rPr>
                <w:sz w:val="20"/>
              </w:rPr>
            </w:pPr>
          </w:p>
          <w:p w14:paraId="286BEF7A" w14:textId="77777777" w:rsidR="004E1D4C" w:rsidRPr="00CB6765" w:rsidRDefault="004E1D4C" w:rsidP="004E1D4C">
            <w:pPr>
              <w:spacing w:line="240" w:lineRule="auto"/>
              <w:rPr>
                <w:sz w:val="20"/>
              </w:rPr>
            </w:pPr>
            <w:r w:rsidRPr="00CB6765">
              <w:rPr>
                <w:sz w:val="20"/>
              </w:rPr>
              <w:t>Hypothermia</w:t>
            </w:r>
          </w:p>
          <w:p w14:paraId="4FCEE1AE" w14:textId="77777777" w:rsidR="00896DCA" w:rsidRPr="00CB6765" w:rsidRDefault="00896DCA" w:rsidP="004E1D4C">
            <w:pPr>
              <w:spacing w:line="240" w:lineRule="auto"/>
              <w:rPr>
                <w:sz w:val="20"/>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4A4B1"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031EFF9C"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r>
              <w:rPr>
                <w:sz w:val="20"/>
              </w:rPr>
              <w:t>Falling off horse, knocked over by car, truck, horse, slipping over. Horse kick, bite.</w:t>
            </w:r>
            <w:r w:rsidR="004E5150">
              <w:rPr>
                <w:sz w:val="20"/>
              </w:rPr>
              <w:t xml:space="preserve"> Run over </w:t>
            </w:r>
          </w:p>
          <w:p w14:paraId="5740A6F6"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66521A69"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76CC2654"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10E74BD8"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14556388"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2AD80584"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r>
              <w:rPr>
                <w:sz w:val="20"/>
              </w:rPr>
              <w:t>Silly behavior from people and horse.</w:t>
            </w:r>
          </w:p>
          <w:p w14:paraId="3C5859C4"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2478929D"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409D65C8"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r>
              <w:rPr>
                <w:sz w:val="20"/>
              </w:rPr>
              <w:t>Unpredictable community members and participants.</w:t>
            </w:r>
          </w:p>
          <w:p w14:paraId="71566DD7"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1BC0B630"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4B1A0443"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40225A5A"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00F10AA3" w14:textId="77777777" w:rsidR="004A1A75" w:rsidRDefault="004E5150">
            <w:pPr>
              <w:widowControl/>
              <w:tabs>
                <w:tab w:val="center" w:pos="1247"/>
                <w:tab w:val="center" w:pos="3628"/>
                <w:tab w:val="center" w:pos="6917"/>
                <w:tab w:val="center" w:pos="9978"/>
                <w:tab w:val="center" w:pos="11679"/>
                <w:tab w:val="center" w:pos="13521"/>
              </w:tabs>
              <w:spacing w:line="240" w:lineRule="auto"/>
              <w:rPr>
                <w:sz w:val="20"/>
              </w:rPr>
            </w:pPr>
            <w:r>
              <w:rPr>
                <w:sz w:val="20"/>
              </w:rPr>
              <w:t>Crash, accident</w:t>
            </w:r>
          </w:p>
          <w:p w14:paraId="3A31BDD2"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214BFA62"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7AD13F6A" w14:textId="77777777" w:rsidR="004A1A75" w:rsidRDefault="004A1A75">
            <w:pPr>
              <w:widowControl/>
              <w:tabs>
                <w:tab w:val="center" w:pos="1247"/>
                <w:tab w:val="center" w:pos="3628"/>
                <w:tab w:val="center" w:pos="6917"/>
                <w:tab w:val="center" w:pos="9978"/>
                <w:tab w:val="center" w:pos="11679"/>
                <w:tab w:val="center" w:pos="13521"/>
              </w:tabs>
              <w:spacing w:line="240" w:lineRule="auto"/>
              <w:rPr>
                <w:sz w:val="20"/>
              </w:rPr>
            </w:pPr>
          </w:p>
          <w:p w14:paraId="487AC017" w14:textId="77777777" w:rsidR="004E1D4C" w:rsidRPr="00CB6765" w:rsidRDefault="004E1D4C" w:rsidP="00287324">
            <w:pPr>
              <w:widowControl/>
              <w:tabs>
                <w:tab w:val="center" w:pos="1247"/>
                <w:tab w:val="center" w:pos="3628"/>
                <w:tab w:val="center" w:pos="6917"/>
                <w:tab w:val="center" w:pos="9978"/>
                <w:tab w:val="center" w:pos="11679"/>
                <w:tab w:val="center" w:pos="13521"/>
              </w:tabs>
              <w:spacing w:line="240" w:lineRule="auto"/>
              <w:rPr>
                <w:sz w:val="20"/>
              </w:rPr>
            </w:pPr>
            <w:r w:rsidRPr="00CB6765">
              <w:rPr>
                <w:sz w:val="20"/>
              </w:rPr>
              <w:t>Student could experience dehydration, headache, dizziness.  Doesn’t drink enough water.</w:t>
            </w:r>
          </w:p>
          <w:p w14:paraId="2828127E" w14:textId="77777777" w:rsidR="004E1D4C" w:rsidRPr="00CB6765" w:rsidRDefault="004E1D4C">
            <w:pPr>
              <w:spacing w:line="240" w:lineRule="auto"/>
              <w:rPr>
                <w:sz w:val="20"/>
              </w:rPr>
            </w:pPr>
          </w:p>
          <w:p w14:paraId="245A20F9" w14:textId="77777777" w:rsidR="004E1D4C" w:rsidRPr="00CB6765" w:rsidRDefault="004E1D4C">
            <w:pPr>
              <w:widowControl/>
              <w:spacing w:line="240" w:lineRule="auto"/>
              <w:rPr>
                <w:sz w:val="20"/>
              </w:rPr>
            </w:pPr>
            <w:r w:rsidRPr="00CB6765">
              <w:rPr>
                <w:sz w:val="20"/>
              </w:rPr>
              <w:t>This could happen if the student hasn’t eaten or drunk enough fluids.</w:t>
            </w:r>
          </w:p>
          <w:p w14:paraId="30AFC8F3" w14:textId="77777777" w:rsidR="004E1D4C" w:rsidRPr="00CB6765" w:rsidRDefault="004E1D4C">
            <w:pPr>
              <w:widowControl/>
              <w:spacing w:line="240" w:lineRule="auto"/>
              <w:rPr>
                <w:sz w:val="20"/>
              </w:rPr>
            </w:pPr>
          </w:p>
          <w:p w14:paraId="62BCD99B" w14:textId="77777777" w:rsidR="004E1D4C" w:rsidRPr="00CB6765" w:rsidRDefault="004E1D4C">
            <w:pPr>
              <w:widowControl/>
              <w:spacing w:line="240" w:lineRule="auto"/>
              <w:rPr>
                <w:sz w:val="20"/>
              </w:rPr>
            </w:pPr>
            <w:r w:rsidRPr="00CB6765">
              <w:rPr>
                <w:sz w:val="20"/>
              </w:rPr>
              <w:t xml:space="preserve">Students medical condition </w:t>
            </w:r>
          </w:p>
          <w:p w14:paraId="01F50C85" w14:textId="77777777" w:rsidR="004E1D4C" w:rsidRPr="00CB6765" w:rsidRDefault="004E1D4C">
            <w:pPr>
              <w:spacing w:line="240" w:lineRule="auto"/>
              <w:rPr>
                <w:sz w:val="20"/>
              </w:rPr>
            </w:pPr>
          </w:p>
          <w:p w14:paraId="30EDEB70" w14:textId="77777777" w:rsidR="004E1D4C" w:rsidRPr="00CB6765" w:rsidRDefault="004E1D4C">
            <w:pPr>
              <w:spacing w:line="240" w:lineRule="auto"/>
              <w:rPr>
                <w:sz w:val="20"/>
              </w:rPr>
            </w:pPr>
          </w:p>
          <w:p w14:paraId="326DE61B" w14:textId="77777777" w:rsidR="004E1D4C" w:rsidRPr="00CB6765" w:rsidRDefault="004E1D4C">
            <w:pPr>
              <w:spacing w:line="240" w:lineRule="auto"/>
              <w:rPr>
                <w:sz w:val="20"/>
              </w:rPr>
            </w:pPr>
          </w:p>
          <w:p w14:paraId="3D21700D" w14:textId="77777777" w:rsidR="004E1D4C" w:rsidRPr="00CB6765" w:rsidRDefault="004E1D4C">
            <w:pPr>
              <w:spacing w:line="240" w:lineRule="auto"/>
              <w:rPr>
                <w:sz w:val="20"/>
              </w:rPr>
            </w:pPr>
          </w:p>
          <w:p w14:paraId="46D47F2F" w14:textId="77777777" w:rsidR="004E1D4C" w:rsidRPr="00CB6765" w:rsidRDefault="004E1D4C">
            <w:pPr>
              <w:spacing w:line="240" w:lineRule="auto"/>
              <w:rPr>
                <w:sz w:val="20"/>
              </w:rPr>
            </w:pPr>
          </w:p>
          <w:p w14:paraId="61200D75" w14:textId="77777777" w:rsidR="004E1D4C" w:rsidRPr="00CB6765" w:rsidRDefault="004E1D4C">
            <w:pPr>
              <w:spacing w:line="240" w:lineRule="auto"/>
              <w:rPr>
                <w:sz w:val="20"/>
              </w:rPr>
            </w:pPr>
          </w:p>
          <w:p w14:paraId="25B1241D" w14:textId="77777777" w:rsidR="004E1D4C" w:rsidRPr="00CB6765" w:rsidRDefault="004E1D4C">
            <w:pPr>
              <w:spacing w:line="240" w:lineRule="auto"/>
              <w:rPr>
                <w:sz w:val="20"/>
              </w:rPr>
            </w:pPr>
          </w:p>
          <w:p w14:paraId="17C32183" w14:textId="77777777" w:rsidR="004E1D4C" w:rsidRPr="00CB6765" w:rsidRDefault="004E1D4C">
            <w:pPr>
              <w:spacing w:line="240" w:lineRule="auto"/>
              <w:rPr>
                <w:sz w:val="20"/>
              </w:rPr>
            </w:pPr>
          </w:p>
          <w:p w14:paraId="33E9622D" w14:textId="77777777" w:rsidR="004E1D4C" w:rsidRPr="00CB6765" w:rsidRDefault="004E1D4C">
            <w:pPr>
              <w:spacing w:line="240" w:lineRule="auto"/>
              <w:rPr>
                <w:sz w:val="20"/>
              </w:rPr>
            </w:pPr>
          </w:p>
          <w:p w14:paraId="1B682C0C" w14:textId="77777777" w:rsidR="004E1D4C" w:rsidRPr="00CB6765" w:rsidRDefault="004E1D4C">
            <w:pPr>
              <w:spacing w:line="240" w:lineRule="auto"/>
              <w:rPr>
                <w:sz w:val="20"/>
              </w:rPr>
            </w:pPr>
            <w:r w:rsidRPr="00CB6765">
              <w:rPr>
                <w:sz w:val="20"/>
              </w:rPr>
              <w:t>Students falling over on run and twisting their ankle, slipping over.</w:t>
            </w:r>
          </w:p>
          <w:p w14:paraId="066E77B8" w14:textId="77777777" w:rsidR="004E1D4C" w:rsidRPr="00CB6765" w:rsidRDefault="004E1D4C">
            <w:pPr>
              <w:spacing w:line="240" w:lineRule="auto"/>
              <w:rPr>
                <w:sz w:val="20"/>
              </w:rPr>
            </w:pPr>
          </w:p>
          <w:p w14:paraId="56F37987" w14:textId="77777777" w:rsidR="004E1D4C" w:rsidRPr="00CB6765" w:rsidRDefault="004E1D4C">
            <w:pPr>
              <w:spacing w:line="240" w:lineRule="auto"/>
              <w:rPr>
                <w:sz w:val="20"/>
              </w:rPr>
            </w:pPr>
          </w:p>
          <w:p w14:paraId="558A05E9" w14:textId="77777777" w:rsidR="004E1D4C" w:rsidRPr="00CB6765" w:rsidRDefault="004E1D4C">
            <w:pPr>
              <w:spacing w:line="240" w:lineRule="auto"/>
              <w:rPr>
                <w:sz w:val="20"/>
              </w:rPr>
            </w:pPr>
          </w:p>
          <w:p w14:paraId="2B119BA1" w14:textId="77777777" w:rsidR="004E1D4C" w:rsidRPr="00CB6765" w:rsidRDefault="004E1D4C">
            <w:pPr>
              <w:spacing w:line="240" w:lineRule="auto"/>
              <w:rPr>
                <w:sz w:val="20"/>
              </w:rPr>
            </w:pPr>
            <w:r w:rsidRPr="00CB6765">
              <w:rPr>
                <w:sz w:val="20"/>
              </w:rPr>
              <w:t>Bee and other insect stings, chemicals in water, heat</w:t>
            </w:r>
          </w:p>
          <w:p w14:paraId="5D8C3D1D" w14:textId="77777777" w:rsidR="004E1D4C" w:rsidRPr="00CB6765" w:rsidRDefault="004E1D4C">
            <w:pPr>
              <w:spacing w:line="240" w:lineRule="auto"/>
              <w:rPr>
                <w:sz w:val="20"/>
              </w:rPr>
            </w:pPr>
          </w:p>
          <w:p w14:paraId="68116244" w14:textId="77777777" w:rsidR="004E1D4C" w:rsidRPr="00CB6765" w:rsidRDefault="004E1D4C">
            <w:pPr>
              <w:spacing w:line="240" w:lineRule="auto"/>
              <w:rPr>
                <w:sz w:val="20"/>
              </w:rPr>
            </w:pPr>
          </w:p>
          <w:p w14:paraId="7DF3B7A5" w14:textId="77777777" w:rsidR="004E1D4C" w:rsidRPr="00CB6765" w:rsidRDefault="004E1D4C">
            <w:pPr>
              <w:spacing w:line="240" w:lineRule="auto"/>
              <w:rPr>
                <w:sz w:val="20"/>
              </w:rPr>
            </w:pPr>
          </w:p>
          <w:p w14:paraId="09D93932" w14:textId="77777777" w:rsidR="004E1D4C" w:rsidRPr="00CB6765" w:rsidRDefault="004E1D4C">
            <w:pPr>
              <w:spacing w:line="240" w:lineRule="auto"/>
              <w:rPr>
                <w:sz w:val="20"/>
              </w:rPr>
            </w:pPr>
          </w:p>
          <w:p w14:paraId="6D73D734" w14:textId="77777777" w:rsidR="004E1D4C" w:rsidRPr="00CB6765" w:rsidRDefault="004E1D4C" w:rsidP="004E1D4C">
            <w:pPr>
              <w:spacing w:line="240" w:lineRule="auto"/>
              <w:rPr>
                <w:sz w:val="20"/>
              </w:rPr>
            </w:pPr>
          </w:p>
          <w:p w14:paraId="1013CDE5" w14:textId="77777777" w:rsidR="004E1D4C" w:rsidRPr="00CB6765" w:rsidRDefault="004E1D4C" w:rsidP="004E1D4C">
            <w:pPr>
              <w:spacing w:line="240" w:lineRule="auto"/>
              <w:rPr>
                <w:sz w:val="20"/>
              </w:rPr>
            </w:pPr>
          </w:p>
          <w:p w14:paraId="62CE8229" w14:textId="77777777" w:rsidR="004E1D4C" w:rsidRPr="00CB6765" w:rsidRDefault="004E1D4C" w:rsidP="004E1D4C">
            <w:pPr>
              <w:spacing w:line="240" w:lineRule="auto"/>
              <w:rPr>
                <w:sz w:val="20"/>
              </w:rPr>
            </w:pPr>
          </w:p>
          <w:p w14:paraId="27645309" w14:textId="77777777" w:rsidR="004E1D4C" w:rsidRPr="00CB6765" w:rsidRDefault="004E1D4C" w:rsidP="004E1D4C">
            <w:pPr>
              <w:spacing w:line="240" w:lineRule="auto"/>
              <w:rPr>
                <w:sz w:val="20"/>
              </w:rPr>
            </w:pPr>
          </w:p>
          <w:p w14:paraId="4ED24893" w14:textId="77777777" w:rsidR="004E1D4C" w:rsidRPr="00CB6765" w:rsidRDefault="004E1D4C" w:rsidP="004E1D4C">
            <w:pPr>
              <w:spacing w:line="240" w:lineRule="auto"/>
              <w:rPr>
                <w:sz w:val="20"/>
              </w:rPr>
            </w:pPr>
          </w:p>
          <w:p w14:paraId="7437141A" w14:textId="77777777" w:rsidR="004E1D4C" w:rsidRPr="00CB6765" w:rsidRDefault="004E1D4C" w:rsidP="004E1D4C">
            <w:pPr>
              <w:spacing w:line="240" w:lineRule="auto"/>
              <w:rPr>
                <w:sz w:val="20"/>
              </w:rPr>
            </w:pPr>
            <w:r w:rsidRPr="00CB6765">
              <w:rPr>
                <w:sz w:val="20"/>
              </w:rPr>
              <w:t>Cold wet weather</w:t>
            </w:r>
            <w:r w:rsidR="00107B6A">
              <w:rPr>
                <w:sz w:val="20"/>
              </w:rPr>
              <w:t xml:space="preserve"> a</w:t>
            </w:r>
            <w:r w:rsidRPr="00CB6765">
              <w:rPr>
                <w:sz w:val="20"/>
              </w:rPr>
              <w:t>ppropriate warm clothing</w:t>
            </w:r>
          </w:p>
        </w:tc>
        <w:tc>
          <w:tcPr>
            <w:tcW w:w="3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B2E72" w14:textId="77777777" w:rsidR="004A1A75" w:rsidRDefault="004A1A75">
            <w:pPr>
              <w:widowControl/>
              <w:spacing w:line="240" w:lineRule="auto"/>
              <w:rPr>
                <w:sz w:val="20"/>
              </w:rPr>
            </w:pPr>
          </w:p>
          <w:p w14:paraId="48018EC6" w14:textId="77777777" w:rsidR="004A1A75" w:rsidRDefault="004A1A75">
            <w:pPr>
              <w:widowControl/>
              <w:spacing w:line="240" w:lineRule="auto"/>
              <w:rPr>
                <w:sz w:val="20"/>
              </w:rPr>
            </w:pPr>
            <w:r>
              <w:rPr>
                <w:sz w:val="20"/>
              </w:rPr>
              <w:t>Horse misbehaving, accident, too fast, wet ground. Prior experience and support,</w:t>
            </w:r>
            <w:r w:rsidR="004E5150">
              <w:rPr>
                <w:sz w:val="20"/>
              </w:rPr>
              <w:t xml:space="preserve"> have warm up areas.</w:t>
            </w:r>
          </w:p>
          <w:p w14:paraId="7ECF2715" w14:textId="77777777" w:rsidR="004A1A75" w:rsidRDefault="004A1A75">
            <w:pPr>
              <w:widowControl/>
              <w:spacing w:line="240" w:lineRule="auto"/>
              <w:rPr>
                <w:sz w:val="20"/>
              </w:rPr>
            </w:pPr>
          </w:p>
          <w:p w14:paraId="6C1B4058" w14:textId="77777777" w:rsidR="004A1A75" w:rsidRDefault="004A1A75">
            <w:pPr>
              <w:widowControl/>
              <w:spacing w:line="240" w:lineRule="auto"/>
              <w:rPr>
                <w:sz w:val="20"/>
              </w:rPr>
            </w:pPr>
          </w:p>
          <w:p w14:paraId="6C806993" w14:textId="77777777" w:rsidR="004A1A75" w:rsidRDefault="004A1A75">
            <w:pPr>
              <w:widowControl/>
              <w:spacing w:line="240" w:lineRule="auto"/>
              <w:rPr>
                <w:sz w:val="20"/>
              </w:rPr>
            </w:pPr>
          </w:p>
          <w:p w14:paraId="155F251D" w14:textId="77777777" w:rsidR="004A1A75" w:rsidRDefault="004A1A75">
            <w:pPr>
              <w:widowControl/>
              <w:spacing w:line="240" w:lineRule="auto"/>
              <w:rPr>
                <w:sz w:val="20"/>
              </w:rPr>
            </w:pPr>
          </w:p>
          <w:p w14:paraId="7E1F94FC" w14:textId="77777777" w:rsidR="004A1A75" w:rsidRDefault="004A1A75">
            <w:pPr>
              <w:widowControl/>
              <w:spacing w:line="240" w:lineRule="auto"/>
              <w:rPr>
                <w:sz w:val="20"/>
              </w:rPr>
            </w:pPr>
            <w:r>
              <w:rPr>
                <w:sz w:val="20"/>
              </w:rPr>
              <w:t>Listen to instructions, have prior knowledge and experience.</w:t>
            </w:r>
          </w:p>
          <w:p w14:paraId="1CA38461" w14:textId="77777777" w:rsidR="004A1A75" w:rsidRDefault="004A1A75">
            <w:pPr>
              <w:widowControl/>
              <w:spacing w:line="240" w:lineRule="auto"/>
              <w:rPr>
                <w:sz w:val="20"/>
              </w:rPr>
            </w:pPr>
          </w:p>
          <w:p w14:paraId="481A4864" w14:textId="77777777" w:rsidR="004A1A75" w:rsidRDefault="004A1A75">
            <w:pPr>
              <w:widowControl/>
              <w:spacing w:line="240" w:lineRule="auto"/>
              <w:rPr>
                <w:sz w:val="20"/>
              </w:rPr>
            </w:pPr>
          </w:p>
          <w:p w14:paraId="33580549" w14:textId="77777777" w:rsidR="00287324" w:rsidRDefault="00287324">
            <w:pPr>
              <w:widowControl/>
              <w:spacing w:line="240" w:lineRule="auto"/>
              <w:rPr>
                <w:sz w:val="20"/>
              </w:rPr>
            </w:pPr>
          </w:p>
          <w:p w14:paraId="52CF9D02" w14:textId="77777777" w:rsidR="004A1A75" w:rsidRDefault="004A1A75">
            <w:pPr>
              <w:widowControl/>
              <w:spacing w:line="240" w:lineRule="auto"/>
              <w:rPr>
                <w:sz w:val="20"/>
              </w:rPr>
            </w:pPr>
            <w:r>
              <w:rPr>
                <w:sz w:val="20"/>
              </w:rPr>
              <w:t>Make sure people are aware of hiding important equipment that may entice people. Lock where needed.  Everyone to be mindful of the neighbor horse float/truck of suspicious behavior.</w:t>
            </w:r>
          </w:p>
          <w:p w14:paraId="01C72741" w14:textId="77777777" w:rsidR="004E5150" w:rsidRDefault="004E5150">
            <w:pPr>
              <w:widowControl/>
              <w:spacing w:line="240" w:lineRule="auto"/>
              <w:rPr>
                <w:sz w:val="20"/>
              </w:rPr>
            </w:pPr>
          </w:p>
          <w:p w14:paraId="50398DB4" w14:textId="77777777" w:rsidR="004A1A75" w:rsidRDefault="004E5150">
            <w:pPr>
              <w:widowControl/>
              <w:spacing w:line="240" w:lineRule="auto"/>
              <w:rPr>
                <w:sz w:val="20"/>
              </w:rPr>
            </w:pPr>
            <w:r>
              <w:rPr>
                <w:sz w:val="20"/>
              </w:rPr>
              <w:t>Travel slowly where vehicles are, make sure equipment is put on correctly.</w:t>
            </w:r>
          </w:p>
          <w:p w14:paraId="4AFE08DC" w14:textId="77777777" w:rsidR="004A1A75" w:rsidRDefault="004A1A75">
            <w:pPr>
              <w:widowControl/>
              <w:spacing w:line="240" w:lineRule="auto"/>
              <w:rPr>
                <w:sz w:val="20"/>
              </w:rPr>
            </w:pPr>
          </w:p>
          <w:p w14:paraId="0EA6C1EE" w14:textId="77777777" w:rsidR="004E1D4C" w:rsidRPr="00CB6765" w:rsidRDefault="004E1D4C">
            <w:pPr>
              <w:widowControl/>
              <w:spacing w:line="240" w:lineRule="auto"/>
              <w:rPr>
                <w:sz w:val="20"/>
              </w:rPr>
            </w:pPr>
            <w:r w:rsidRPr="00CB6765">
              <w:rPr>
                <w:sz w:val="20"/>
              </w:rPr>
              <w:t xml:space="preserve">Ensure students drink water prior throughout the day and during event at transitions. Make sure </w:t>
            </w:r>
            <w:r w:rsidRPr="00CB6765">
              <w:rPr>
                <w:sz w:val="20"/>
              </w:rPr>
              <w:lastRenderedPageBreak/>
              <w:t>they carry water with them, If a student experiences dizziness or a headache sit down and treat them accordingly.</w:t>
            </w:r>
          </w:p>
          <w:p w14:paraId="2E6A916B" w14:textId="77777777" w:rsidR="004E1D4C" w:rsidRPr="00CB6765" w:rsidRDefault="004E1D4C">
            <w:pPr>
              <w:spacing w:line="240" w:lineRule="auto"/>
              <w:rPr>
                <w:sz w:val="20"/>
              </w:rPr>
            </w:pPr>
          </w:p>
          <w:p w14:paraId="49597410" w14:textId="77777777" w:rsidR="004E1D4C" w:rsidRPr="00CB6765" w:rsidRDefault="004E1D4C">
            <w:pPr>
              <w:widowControl/>
              <w:spacing w:line="240" w:lineRule="auto"/>
              <w:rPr>
                <w:sz w:val="20"/>
              </w:rPr>
            </w:pPr>
            <w:r w:rsidRPr="00CB6765">
              <w:rPr>
                <w:sz w:val="20"/>
              </w:rPr>
              <w:t>Ensure student are hydrated and have eaten the breakfast and during the event..</w:t>
            </w:r>
          </w:p>
          <w:p w14:paraId="07C65A84" w14:textId="77777777" w:rsidR="004E1D4C" w:rsidRPr="00CB6765" w:rsidRDefault="004E1D4C">
            <w:pPr>
              <w:widowControl/>
              <w:spacing w:line="240" w:lineRule="auto"/>
              <w:rPr>
                <w:sz w:val="20"/>
              </w:rPr>
            </w:pPr>
          </w:p>
          <w:p w14:paraId="5F8B1F1E" w14:textId="77777777" w:rsidR="004E1D4C" w:rsidRPr="00CB6765" w:rsidRDefault="004E1D4C">
            <w:pPr>
              <w:widowControl/>
              <w:spacing w:line="240" w:lineRule="auto"/>
              <w:rPr>
                <w:sz w:val="20"/>
              </w:rPr>
            </w:pPr>
            <w:r w:rsidRPr="00CB6765">
              <w:rPr>
                <w:sz w:val="20"/>
              </w:rPr>
              <w:t xml:space="preserve">Check all students’ medical records and have them on hand – Health problems disclosed by students prior to leaving; teacher to disclose info to facilitator, students to bring medication. </w:t>
            </w:r>
          </w:p>
          <w:p w14:paraId="77359F55" w14:textId="77777777" w:rsidR="004E1D4C" w:rsidRPr="00CB6765" w:rsidRDefault="004E1D4C">
            <w:pPr>
              <w:spacing w:line="240" w:lineRule="auto"/>
              <w:rPr>
                <w:sz w:val="20"/>
              </w:rPr>
            </w:pPr>
          </w:p>
          <w:p w14:paraId="5F2E6D1F" w14:textId="77777777" w:rsidR="004E1D4C" w:rsidRPr="00CB6765" w:rsidRDefault="004E1D4C">
            <w:pPr>
              <w:widowControl/>
              <w:tabs>
                <w:tab w:val="center" w:pos="1247"/>
                <w:tab w:val="center" w:pos="3628"/>
                <w:tab w:val="center" w:pos="6917"/>
                <w:tab w:val="center" w:pos="9978"/>
                <w:tab w:val="center" w:pos="11679"/>
                <w:tab w:val="center" w:pos="13521"/>
              </w:tabs>
              <w:spacing w:line="240" w:lineRule="auto"/>
              <w:rPr>
                <w:sz w:val="20"/>
              </w:rPr>
            </w:pPr>
            <w:r w:rsidRPr="00CB6765">
              <w:rPr>
                <w:sz w:val="20"/>
              </w:rPr>
              <w:t>Ensuring the students listen to the instructions prior that suitable footwear must be worn at all times on run.</w:t>
            </w:r>
          </w:p>
          <w:p w14:paraId="131D382C" w14:textId="77777777" w:rsidR="004E1D4C" w:rsidRPr="00CB6765" w:rsidRDefault="004E1D4C">
            <w:pPr>
              <w:widowControl/>
              <w:tabs>
                <w:tab w:val="center" w:pos="1247"/>
                <w:tab w:val="center" w:pos="3628"/>
                <w:tab w:val="center" w:pos="6917"/>
                <w:tab w:val="center" w:pos="9978"/>
                <w:tab w:val="center" w:pos="11679"/>
                <w:tab w:val="center" w:pos="13521"/>
              </w:tabs>
              <w:spacing w:line="240" w:lineRule="auto"/>
              <w:rPr>
                <w:sz w:val="20"/>
              </w:rPr>
            </w:pPr>
            <w:r w:rsidRPr="00CB6765">
              <w:rPr>
                <w:sz w:val="20"/>
              </w:rPr>
              <w:t xml:space="preserve">Keep an eye out for insects / bees / wasps.  Identify possible anaphylactic students. Check other med details. Students to take meds with them or hand to the teacher prior to departure. </w:t>
            </w:r>
          </w:p>
          <w:p w14:paraId="6300B7C4" w14:textId="77777777" w:rsidR="004E1D4C" w:rsidRPr="00CB6765" w:rsidRDefault="004E1D4C">
            <w:pPr>
              <w:widowControl/>
              <w:tabs>
                <w:tab w:val="center" w:pos="1247"/>
                <w:tab w:val="center" w:pos="3628"/>
                <w:tab w:val="center" w:pos="6917"/>
                <w:tab w:val="center" w:pos="9978"/>
                <w:tab w:val="center" w:pos="11679"/>
                <w:tab w:val="center" w:pos="13521"/>
              </w:tabs>
              <w:spacing w:line="240" w:lineRule="auto"/>
              <w:rPr>
                <w:sz w:val="20"/>
              </w:rPr>
            </w:pPr>
          </w:p>
          <w:p w14:paraId="2D96B47E" w14:textId="77777777" w:rsidR="004E1D4C" w:rsidRPr="00CB6765" w:rsidRDefault="004E1D4C">
            <w:pPr>
              <w:widowControl/>
              <w:tabs>
                <w:tab w:val="center" w:pos="1247"/>
                <w:tab w:val="center" w:pos="3628"/>
                <w:tab w:val="center" w:pos="6917"/>
                <w:tab w:val="center" w:pos="9978"/>
                <w:tab w:val="center" w:pos="11679"/>
                <w:tab w:val="center" w:pos="13521"/>
              </w:tabs>
              <w:spacing w:line="240" w:lineRule="auto"/>
              <w:rPr>
                <w:sz w:val="20"/>
              </w:rPr>
            </w:pPr>
          </w:p>
          <w:p w14:paraId="09971AE5" w14:textId="77777777" w:rsidR="004E1D4C" w:rsidRPr="00CB6765" w:rsidRDefault="004E1D4C">
            <w:pPr>
              <w:widowControl/>
              <w:tabs>
                <w:tab w:val="center" w:pos="1247"/>
                <w:tab w:val="center" w:pos="3628"/>
                <w:tab w:val="center" w:pos="6917"/>
                <w:tab w:val="center" w:pos="9978"/>
                <w:tab w:val="center" w:pos="11679"/>
                <w:tab w:val="center" w:pos="13521"/>
              </w:tabs>
              <w:spacing w:line="240" w:lineRule="auto"/>
              <w:rPr>
                <w:sz w:val="20"/>
              </w:rPr>
            </w:pPr>
          </w:p>
          <w:p w14:paraId="04EF83DC" w14:textId="77777777" w:rsidR="004E1D4C" w:rsidRPr="00CB6765" w:rsidRDefault="004E1D4C">
            <w:pPr>
              <w:widowControl/>
              <w:tabs>
                <w:tab w:val="center" w:pos="1247"/>
                <w:tab w:val="center" w:pos="3628"/>
                <w:tab w:val="center" w:pos="6917"/>
                <w:tab w:val="center" w:pos="9978"/>
                <w:tab w:val="center" w:pos="11679"/>
                <w:tab w:val="center" w:pos="13521"/>
              </w:tabs>
              <w:spacing w:line="240" w:lineRule="auto"/>
              <w:rPr>
                <w:sz w:val="20"/>
              </w:rPr>
            </w:pPr>
            <w:r w:rsidRPr="00CB6765">
              <w:rPr>
                <w:sz w:val="20"/>
              </w:rPr>
              <w:t>Assess weather conditions and the met service, take extra clothing, jackets.</w:t>
            </w:r>
          </w:p>
          <w:p w14:paraId="73A23907" w14:textId="77777777" w:rsidR="004E1D4C" w:rsidRPr="00CB6765" w:rsidRDefault="004E1D4C">
            <w:pPr>
              <w:widowControl/>
              <w:tabs>
                <w:tab w:val="center" w:pos="1247"/>
                <w:tab w:val="center" w:pos="3628"/>
                <w:tab w:val="center" w:pos="6917"/>
                <w:tab w:val="center" w:pos="9978"/>
                <w:tab w:val="center" w:pos="11679"/>
                <w:tab w:val="center" w:pos="13521"/>
              </w:tabs>
              <w:spacing w:line="240" w:lineRule="auto"/>
              <w:rPr>
                <w:sz w:val="20"/>
              </w:rPr>
            </w:pPr>
          </w:p>
          <w:p w14:paraId="3172C4E5" w14:textId="77777777" w:rsidR="004E1D4C" w:rsidRPr="00CB6765" w:rsidRDefault="004E1D4C">
            <w:pPr>
              <w:widowControl/>
              <w:tabs>
                <w:tab w:val="center" w:pos="1247"/>
                <w:tab w:val="center" w:pos="3628"/>
                <w:tab w:val="center" w:pos="6917"/>
                <w:tab w:val="center" w:pos="9978"/>
                <w:tab w:val="center" w:pos="11679"/>
                <w:tab w:val="center" w:pos="13521"/>
              </w:tabs>
              <w:spacing w:line="240" w:lineRule="auto"/>
              <w:rPr>
                <w:sz w:val="20"/>
              </w:rPr>
            </w:pPr>
            <w:r w:rsidRPr="00CB6765">
              <w:rPr>
                <w:sz w:val="20"/>
              </w:rPr>
              <w:t>Clear concise instructions and expectations around water. Be aware of water confidence and competence.</w:t>
            </w:r>
          </w:p>
        </w:tc>
        <w:tc>
          <w:tcPr>
            <w:tcW w:w="2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848B4" w14:textId="77777777" w:rsidR="004A1A75" w:rsidRDefault="004A1A75">
            <w:pPr>
              <w:spacing w:line="240" w:lineRule="auto"/>
              <w:rPr>
                <w:sz w:val="20"/>
              </w:rPr>
            </w:pPr>
          </w:p>
          <w:p w14:paraId="4209EE1E" w14:textId="77777777" w:rsidR="004A1A75" w:rsidRDefault="004A1A75">
            <w:pPr>
              <w:spacing w:line="240" w:lineRule="auto"/>
              <w:rPr>
                <w:sz w:val="20"/>
              </w:rPr>
            </w:pPr>
            <w:r>
              <w:rPr>
                <w:sz w:val="20"/>
              </w:rPr>
              <w:t>Teacher, Student, Parent, event management committee.</w:t>
            </w:r>
          </w:p>
          <w:p w14:paraId="1200CEBE" w14:textId="77777777" w:rsidR="004A1A75" w:rsidRDefault="004A1A75">
            <w:pPr>
              <w:spacing w:line="240" w:lineRule="auto"/>
              <w:rPr>
                <w:sz w:val="20"/>
              </w:rPr>
            </w:pPr>
          </w:p>
          <w:p w14:paraId="4407FA55" w14:textId="77777777" w:rsidR="004A1A75" w:rsidRDefault="004A1A75">
            <w:pPr>
              <w:spacing w:line="240" w:lineRule="auto"/>
              <w:rPr>
                <w:sz w:val="20"/>
              </w:rPr>
            </w:pPr>
          </w:p>
          <w:p w14:paraId="011B6846" w14:textId="77777777" w:rsidR="004A1A75" w:rsidRDefault="004A1A75">
            <w:pPr>
              <w:spacing w:line="240" w:lineRule="auto"/>
              <w:rPr>
                <w:sz w:val="20"/>
              </w:rPr>
            </w:pPr>
          </w:p>
          <w:p w14:paraId="137BED4B" w14:textId="77777777" w:rsidR="004A1A75" w:rsidRDefault="004A1A75">
            <w:pPr>
              <w:spacing w:line="240" w:lineRule="auto"/>
              <w:rPr>
                <w:sz w:val="20"/>
              </w:rPr>
            </w:pPr>
          </w:p>
          <w:p w14:paraId="144B2201" w14:textId="77777777" w:rsidR="004A1A75" w:rsidRDefault="004A1A75">
            <w:pPr>
              <w:spacing w:line="240" w:lineRule="auto"/>
              <w:rPr>
                <w:sz w:val="20"/>
              </w:rPr>
            </w:pPr>
          </w:p>
          <w:p w14:paraId="2164317B" w14:textId="77777777" w:rsidR="004A1A75" w:rsidRDefault="004A1A75">
            <w:pPr>
              <w:spacing w:line="240" w:lineRule="auto"/>
              <w:rPr>
                <w:sz w:val="20"/>
              </w:rPr>
            </w:pPr>
            <w:r>
              <w:rPr>
                <w:sz w:val="20"/>
              </w:rPr>
              <w:t>Student, Parent, Teacher event organizing committee.</w:t>
            </w:r>
          </w:p>
          <w:p w14:paraId="1BCB04DB" w14:textId="77777777" w:rsidR="004A1A75" w:rsidRDefault="004A1A75">
            <w:pPr>
              <w:spacing w:line="240" w:lineRule="auto"/>
              <w:rPr>
                <w:sz w:val="20"/>
              </w:rPr>
            </w:pPr>
          </w:p>
          <w:p w14:paraId="5685F420" w14:textId="77777777" w:rsidR="004A1A75" w:rsidRDefault="004A1A75">
            <w:pPr>
              <w:spacing w:line="240" w:lineRule="auto"/>
              <w:rPr>
                <w:sz w:val="20"/>
              </w:rPr>
            </w:pPr>
            <w:r>
              <w:rPr>
                <w:sz w:val="20"/>
              </w:rPr>
              <w:t>Students, Parents, Teachers.</w:t>
            </w:r>
          </w:p>
          <w:p w14:paraId="6BF35869" w14:textId="77777777" w:rsidR="004A1A75" w:rsidRDefault="004A1A75">
            <w:pPr>
              <w:spacing w:line="240" w:lineRule="auto"/>
              <w:rPr>
                <w:sz w:val="20"/>
              </w:rPr>
            </w:pPr>
          </w:p>
          <w:p w14:paraId="7193A223" w14:textId="77777777" w:rsidR="004A1A75" w:rsidRDefault="004A1A75">
            <w:pPr>
              <w:spacing w:line="240" w:lineRule="auto"/>
              <w:rPr>
                <w:sz w:val="20"/>
              </w:rPr>
            </w:pPr>
          </w:p>
          <w:p w14:paraId="47C00B6E" w14:textId="77777777" w:rsidR="004A1A75" w:rsidRDefault="004A1A75">
            <w:pPr>
              <w:spacing w:line="240" w:lineRule="auto"/>
              <w:rPr>
                <w:sz w:val="20"/>
              </w:rPr>
            </w:pPr>
          </w:p>
          <w:p w14:paraId="2D835866" w14:textId="77777777" w:rsidR="004A1A75" w:rsidRDefault="004A1A75">
            <w:pPr>
              <w:spacing w:line="240" w:lineRule="auto"/>
              <w:rPr>
                <w:sz w:val="20"/>
              </w:rPr>
            </w:pPr>
          </w:p>
          <w:p w14:paraId="22E307F0" w14:textId="77777777" w:rsidR="004A1A75" w:rsidRDefault="004A1A75">
            <w:pPr>
              <w:spacing w:line="240" w:lineRule="auto"/>
              <w:rPr>
                <w:sz w:val="20"/>
              </w:rPr>
            </w:pPr>
          </w:p>
          <w:p w14:paraId="7AB45594" w14:textId="77777777" w:rsidR="004A1A75" w:rsidRDefault="004E5150">
            <w:pPr>
              <w:spacing w:line="240" w:lineRule="auto"/>
              <w:rPr>
                <w:sz w:val="20"/>
              </w:rPr>
            </w:pPr>
            <w:r>
              <w:rPr>
                <w:sz w:val="20"/>
              </w:rPr>
              <w:t>Parent student teacher, organizing committee.</w:t>
            </w:r>
          </w:p>
          <w:p w14:paraId="73441556" w14:textId="77777777" w:rsidR="004A1A75" w:rsidRDefault="004A1A75">
            <w:pPr>
              <w:spacing w:line="240" w:lineRule="auto"/>
              <w:rPr>
                <w:sz w:val="20"/>
              </w:rPr>
            </w:pPr>
          </w:p>
          <w:p w14:paraId="15F366C7" w14:textId="77777777" w:rsidR="004A1A75" w:rsidRDefault="004A1A75">
            <w:pPr>
              <w:spacing w:line="240" w:lineRule="auto"/>
              <w:rPr>
                <w:sz w:val="20"/>
              </w:rPr>
            </w:pPr>
          </w:p>
          <w:p w14:paraId="35BA8E60" w14:textId="77777777" w:rsidR="004E1D4C" w:rsidRPr="00CB6765" w:rsidRDefault="004E1D4C">
            <w:pPr>
              <w:spacing w:line="240" w:lineRule="auto"/>
              <w:rPr>
                <w:sz w:val="20"/>
              </w:rPr>
            </w:pPr>
            <w:r w:rsidRPr="00CB6765">
              <w:rPr>
                <w:sz w:val="20"/>
              </w:rPr>
              <w:t xml:space="preserve">Clear instructions from staff/parent about how to stay hydrated and what the </w:t>
            </w:r>
            <w:r w:rsidRPr="00CB6765">
              <w:rPr>
                <w:sz w:val="20"/>
              </w:rPr>
              <w:lastRenderedPageBreak/>
              <w:t>expectations are. Students have to take responsibility for own actions.</w:t>
            </w:r>
          </w:p>
          <w:p w14:paraId="50F4C78D" w14:textId="77777777" w:rsidR="004E1D4C" w:rsidRPr="00CB6765" w:rsidRDefault="004E1D4C">
            <w:pPr>
              <w:spacing w:line="240" w:lineRule="auto"/>
              <w:rPr>
                <w:sz w:val="20"/>
              </w:rPr>
            </w:pPr>
          </w:p>
          <w:p w14:paraId="59983B6C" w14:textId="77777777" w:rsidR="004E1D4C" w:rsidRPr="00CB6765" w:rsidRDefault="004E1D4C">
            <w:pPr>
              <w:spacing w:line="240" w:lineRule="auto"/>
              <w:rPr>
                <w:sz w:val="20"/>
              </w:rPr>
            </w:pPr>
          </w:p>
          <w:p w14:paraId="402C77D9" w14:textId="77777777" w:rsidR="004E1D4C" w:rsidRPr="00CB6765" w:rsidRDefault="004E1D4C">
            <w:pPr>
              <w:spacing w:line="240" w:lineRule="auto"/>
              <w:rPr>
                <w:sz w:val="20"/>
              </w:rPr>
            </w:pPr>
          </w:p>
          <w:p w14:paraId="04FEA2F7" w14:textId="77777777" w:rsidR="004E1D4C" w:rsidRPr="00CB6765" w:rsidRDefault="004E1D4C">
            <w:pPr>
              <w:spacing w:line="240" w:lineRule="auto"/>
              <w:rPr>
                <w:sz w:val="20"/>
              </w:rPr>
            </w:pPr>
          </w:p>
          <w:p w14:paraId="37BE9D1F" w14:textId="77777777" w:rsidR="004E1D4C" w:rsidRPr="00CB6765" w:rsidRDefault="004E1D4C">
            <w:pPr>
              <w:spacing w:line="240" w:lineRule="auto"/>
              <w:rPr>
                <w:sz w:val="20"/>
              </w:rPr>
            </w:pPr>
            <w:r w:rsidRPr="00CB6765">
              <w:rPr>
                <w:sz w:val="20"/>
              </w:rPr>
              <w:t>Accompanying teacher, parent and students.</w:t>
            </w:r>
          </w:p>
          <w:p w14:paraId="269E7B5D" w14:textId="77777777" w:rsidR="004E1D4C" w:rsidRPr="00CB6765" w:rsidRDefault="004E1D4C">
            <w:pPr>
              <w:spacing w:line="240" w:lineRule="auto"/>
              <w:rPr>
                <w:sz w:val="20"/>
              </w:rPr>
            </w:pPr>
          </w:p>
          <w:p w14:paraId="28EF751B" w14:textId="77777777" w:rsidR="004E1D4C" w:rsidRPr="00CB6765" w:rsidRDefault="004E1D4C">
            <w:pPr>
              <w:spacing w:line="240" w:lineRule="auto"/>
              <w:rPr>
                <w:sz w:val="20"/>
              </w:rPr>
            </w:pPr>
          </w:p>
          <w:p w14:paraId="056C49E1" w14:textId="77777777" w:rsidR="004E1D4C" w:rsidRPr="00CB6765" w:rsidRDefault="004E1D4C">
            <w:pPr>
              <w:spacing w:line="240" w:lineRule="auto"/>
              <w:rPr>
                <w:sz w:val="20"/>
              </w:rPr>
            </w:pPr>
          </w:p>
          <w:p w14:paraId="265AF1A4" w14:textId="77777777" w:rsidR="004E1D4C" w:rsidRPr="00CB6765" w:rsidRDefault="004E1D4C">
            <w:pPr>
              <w:spacing w:line="240" w:lineRule="auto"/>
              <w:rPr>
                <w:sz w:val="20"/>
              </w:rPr>
            </w:pPr>
          </w:p>
          <w:p w14:paraId="09F4DD33" w14:textId="77777777" w:rsidR="004E1D4C" w:rsidRPr="00CB6765" w:rsidRDefault="004E1D4C">
            <w:pPr>
              <w:spacing w:line="240" w:lineRule="auto"/>
              <w:rPr>
                <w:sz w:val="20"/>
              </w:rPr>
            </w:pPr>
          </w:p>
          <w:p w14:paraId="11D69EFC" w14:textId="77777777" w:rsidR="004E1D4C" w:rsidRPr="00CB6765" w:rsidRDefault="004E1D4C">
            <w:pPr>
              <w:spacing w:line="240" w:lineRule="auto"/>
              <w:rPr>
                <w:sz w:val="20"/>
              </w:rPr>
            </w:pPr>
          </w:p>
          <w:p w14:paraId="719DD886" w14:textId="77777777" w:rsidR="004E1D4C" w:rsidRPr="00CB6765" w:rsidRDefault="004E1D4C">
            <w:pPr>
              <w:spacing w:line="240" w:lineRule="auto"/>
              <w:rPr>
                <w:sz w:val="20"/>
              </w:rPr>
            </w:pPr>
          </w:p>
          <w:p w14:paraId="4F88889C" w14:textId="77777777" w:rsidR="004E1D4C" w:rsidRPr="00CB6765" w:rsidRDefault="004E1D4C">
            <w:pPr>
              <w:spacing w:line="240" w:lineRule="auto"/>
              <w:rPr>
                <w:sz w:val="20"/>
              </w:rPr>
            </w:pPr>
          </w:p>
          <w:p w14:paraId="43EDB34B" w14:textId="77777777" w:rsidR="004E1D4C" w:rsidRPr="00CB6765" w:rsidRDefault="004A1A75">
            <w:pPr>
              <w:spacing w:line="240" w:lineRule="auto"/>
              <w:rPr>
                <w:sz w:val="20"/>
              </w:rPr>
            </w:pPr>
            <w:r>
              <w:rPr>
                <w:sz w:val="20"/>
              </w:rPr>
              <w:t>Teacher/Parent</w:t>
            </w:r>
            <w:r w:rsidR="004E1D4C" w:rsidRPr="00CB6765">
              <w:rPr>
                <w:sz w:val="20"/>
              </w:rPr>
              <w:t xml:space="preserve"> in charge to brief students around the importance of this prior to the event. Students. Instructors. Awareness of what to do if injury occurs.</w:t>
            </w:r>
          </w:p>
          <w:p w14:paraId="1104304C" w14:textId="77777777" w:rsidR="004E1D4C" w:rsidRPr="00CB6765" w:rsidRDefault="004E1D4C">
            <w:pPr>
              <w:spacing w:line="240" w:lineRule="auto"/>
              <w:rPr>
                <w:sz w:val="20"/>
              </w:rPr>
            </w:pPr>
            <w:r w:rsidRPr="00CB6765">
              <w:rPr>
                <w:sz w:val="20"/>
              </w:rPr>
              <w:t>Teachers in charge. Students also need to be aware of their own propensity for reaction and have appropriate meds with them.</w:t>
            </w:r>
          </w:p>
          <w:p w14:paraId="68BD843C" w14:textId="77777777" w:rsidR="004E1D4C" w:rsidRPr="00CB6765" w:rsidRDefault="004E1D4C">
            <w:pPr>
              <w:spacing w:line="240" w:lineRule="auto"/>
              <w:rPr>
                <w:sz w:val="20"/>
              </w:rPr>
            </w:pPr>
          </w:p>
          <w:p w14:paraId="4986ED94" w14:textId="77777777" w:rsidR="004E1D4C" w:rsidRPr="00CB6765" w:rsidRDefault="004E1D4C" w:rsidP="004E1D4C">
            <w:pPr>
              <w:spacing w:line="240" w:lineRule="auto"/>
              <w:rPr>
                <w:sz w:val="20"/>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5234D" w14:textId="77777777" w:rsidR="004A1A75" w:rsidRDefault="004A1A75">
            <w:pPr>
              <w:spacing w:line="240" w:lineRule="auto"/>
              <w:rPr>
                <w:sz w:val="20"/>
              </w:rPr>
            </w:pPr>
          </w:p>
          <w:p w14:paraId="55382753" w14:textId="77777777" w:rsidR="004A1A75" w:rsidRDefault="004A1A75">
            <w:pPr>
              <w:spacing w:line="240" w:lineRule="auto"/>
              <w:rPr>
                <w:sz w:val="20"/>
              </w:rPr>
            </w:pPr>
            <w:r>
              <w:rPr>
                <w:sz w:val="20"/>
              </w:rPr>
              <w:t xml:space="preserve">First Aid, Paramedic on site.  Also have </w:t>
            </w:r>
            <w:proofErr w:type="spellStart"/>
            <w:r>
              <w:rPr>
                <w:sz w:val="20"/>
              </w:rPr>
              <w:t>Leamington</w:t>
            </w:r>
            <w:proofErr w:type="spellEnd"/>
            <w:r>
              <w:rPr>
                <w:sz w:val="20"/>
              </w:rPr>
              <w:t xml:space="preserve"> medical center number: </w:t>
            </w:r>
          </w:p>
          <w:p w14:paraId="664979A3" w14:textId="77777777" w:rsidR="004A1A75" w:rsidRPr="004A1A75" w:rsidRDefault="004A1A75" w:rsidP="004A1A75">
            <w:pPr>
              <w:widowControl/>
              <w:shd w:val="clear" w:color="auto" w:fill="FFFFFF"/>
              <w:spacing w:line="240" w:lineRule="auto"/>
              <w:contextualSpacing w:val="0"/>
              <w:rPr>
                <w:rFonts w:eastAsia="Times New Roman"/>
                <w:color w:val="222222"/>
                <w:sz w:val="20"/>
                <w:szCs w:val="20"/>
                <w:lang w:val="en-US" w:eastAsia="en-US"/>
              </w:rPr>
            </w:pPr>
            <w:r w:rsidRPr="004A1A75">
              <w:rPr>
                <w:rFonts w:eastAsia="Times New Roman"/>
                <w:color w:val="222222"/>
                <w:sz w:val="20"/>
                <w:szCs w:val="20"/>
                <w:lang w:val="en-US" w:eastAsia="en-US"/>
              </w:rPr>
              <w:t xml:space="preserve">127 Shakespeare St, </w:t>
            </w:r>
            <w:proofErr w:type="spellStart"/>
            <w:r w:rsidRPr="004A1A75">
              <w:rPr>
                <w:rFonts w:eastAsia="Times New Roman"/>
                <w:color w:val="222222"/>
                <w:sz w:val="20"/>
                <w:szCs w:val="20"/>
                <w:lang w:val="en-US" w:eastAsia="en-US"/>
              </w:rPr>
              <w:t>Leamington</w:t>
            </w:r>
            <w:proofErr w:type="spellEnd"/>
            <w:r w:rsidRPr="004A1A75">
              <w:rPr>
                <w:rFonts w:eastAsia="Times New Roman"/>
                <w:color w:val="222222"/>
                <w:sz w:val="20"/>
                <w:szCs w:val="20"/>
                <w:lang w:val="en-US" w:eastAsia="en-US"/>
              </w:rPr>
              <w:t>, Cambridge 3432, New Zealand</w:t>
            </w:r>
          </w:p>
          <w:p w14:paraId="2BCC3DEE" w14:textId="77777777" w:rsidR="004A1A75" w:rsidRPr="004A1A75" w:rsidRDefault="007B41C8" w:rsidP="004A1A75">
            <w:pPr>
              <w:widowControl/>
              <w:shd w:val="clear" w:color="auto" w:fill="FFFFFF"/>
              <w:spacing w:line="240" w:lineRule="auto"/>
              <w:contextualSpacing w:val="0"/>
              <w:rPr>
                <w:rFonts w:eastAsia="Times New Roman"/>
                <w:color w:val="222222"/>
                <w:sz w:val="20"/>
                <w:szCs w:val="20"/>
                <w:lang w:val="en-US" w:eastAsia="en-US"/>
              </w:rPr>
            </w:pPr>
            <w:hyperlink r:id="rId7" w:history="1">
              <w:r w:rsidR="004A1A75" w:rsidRPr="004A1A75">
                <w:rPr>
                  <w:rFonts w:eastAsia="Times New Roman"/>
                  <w:b/>
                  <w:bCs/>
                  <w:color w:val="1A0DAB"/>
                  <w:sz w:val="20"/>
                  <w:szCs w:val="20"/>
                  <w:lang w:val="en-US" w:eastAsia="en-US"/>
                </w:rPr>
                <w:t>Phone</w:t>
              </w:r>
            </w:hyperlink>
            <w:r w:rsidR="004A1A75" w:rsidRPr="004A1A75">
              <w:rPr>
                <w:rFonts w:eastAsia="Times New Roman"/>
                <w:b/>
                <w:bCs/>
                <w:color w:val="222222"/>
                <w:sz w:val="20"/>
                <w:szCs w:val="20"/>
                <w:lang w:val="en-US" w:eastAsia="en-US"/>
              </w:rPr>
              <w:t>: </w:t>
            </w:r>
            <w:r w:rsidR="004A1A75" w:rsidRPr="004A1A75">
              <w:rPr>
                <w:rFonts w:eastAsia="Times New Roman"/>
                <w:color w:val="222222"/>
                <w:sz w:val="20"/>
                <w:szCs w:val="20"/>
                <w:lang w:val="en-US" w:eastAsia="en-US"/>
              </w:rPr>
              <w:t>+64 7-827 5959</w:t>
            </w:r>
          </w:p>
          <w:p w14:paraId="55709386" w14:textId="77777777" w:rsidR="004A1A75" w:rsidRDefault="004A1A75">
            <w:pPr>
              <w:spacing w:line="240" w:lineRule="auto"/>
              <w:rPr>
                <w:sz w:val="20"/>
              </w:rPr>
            </w:pPr>
            <w:r>
              <w:rPr>
                <w:sz w:val="20"/>
              </w:rPr>
              <w:t>Ring 111.</w:t>
            </w:r>
          </w:p>
          <w:p w14:paraId="5AD86122" w14:textId="77777777" w:rsidR="004A1A75" w:rsidRDefault="004A1A75">
            <w:pPr>
              <w:spacing w:line="240" w:lineRule="auto"/>
              <w:rPr>
                <w:sz w:val="20"/>
              </w:rPr>
            </w:pPr>
          </w:p>
          <w:p w14:paraId="3A132CF2" w14:textId="77777777" w:rsidR="004A1A75" w:rsidRDefault="004A1A75">
            <w:pPr>
              <w:spacing w:line="240" w:lineRule="auto"/>
              <w:rPr>
                <w:sz w:val="20"/>
              </w:rPr>
            </w:pPr>
            <w:r>
              <w:rPr>
                <w:sz w:val="20"/>
              </w:rPr>
              <w:t>First Aid</w:t>
            </w:r>
          </w:p>
          <w:p w14:paraId="0CB0005B" w14:textId="77777777" w:rsidR="004A1A75" w:rsidRDefault="004A1A75">
            <w:pPr>
              <w:spacing w:line="240" w:lineRule="auto"/>
              <w:rPr>
                <w:sz w:val="20"/>
              </w:rPr>
            </w:pPr>
          </w:p>
          <w:p w14:paraId="570A5EA0" w14:textId="77777777" w:rsidR="004A1A75" w:rsidRDefault="004A1A75">
            <w:pPr>
              <w:spacing w:line="240" w:lineRule="auto"/>
              <w:rPr>
                <w:sz w:val="20"/>
              </w:rPr>
            </w:pPr>
          </w:p>
          <w:p w14:paraId="43DD0979" w14:textId="77777777" w:rsidR="004A1A75" w:rsidRDefault="004E5150">
            <w:pPr>
              <w:spacing w:line="240" w:lineRule="auto"/>
              <w:rPr>
                <w:sz w:val="20"/>
              </w:rPr>
            </w:pPr>
            <w:r>
              <w:rPr>
                <w:sz w:val="20"/>
              </w:rPr>
              <w:t>Communicate.</w:t>
            </w:r>
          </w:p>
          <w:p w14:paraId="11C14FA3" w14:textId="77777777" w:rsidR="004E5150" w:rsidRDefault="004E5150">
            <w:pPr>
              <w:spacing w:line="240" w:lineRule="auto"/>
              <w:rPr>
                <w:sz w:val="20"/>
              </w:rPr>
            </w:pPr>
            <w:r>
              <w:rPr>
                <w:sz w:val="20"/>
              </w:rPr>
              <w:t>Police 111</w:t>
            </w:r>
          </w:p>
          <w:p w14:paraId="4018CA2D" w14:textId="77777777" w:rsidR="004A1A75" w:rsidRDefault="004A1A75">
            <w:pPr>
              <w:spacing w:line="240" w:lineRule="auto"/>
              <w:rPr>
                <w:sz w:val="20"/>
              </w:rPr>
            </w:pPr>
          </w:p>
          <w:p w14:paraId="1210EF66" w14:textId="77777777" w:rsidR="004A1A75" w:rsidRDefault="004A1A75">
            <w:pPr>
              <w:spacing w:line="240" w:lineRule="auto"/>
              <w:rPr>
                <w:sz w:val="20"/>
              </w:rPr>
            </w:pPr>
          </w:p>
          <w:p w14:paraId="2EBCE7BC" w14:textId="77777777" w:rsidR="004A1A75" w:rsidRDefault="004A1A75">
            <w:pPr>
              <w:spacing w:line="240" w:lineRule="auto"/>
              <w:rPr>
                <w:sz w:val="20"/>
              </w:rPr>
            </w:pPr>
          </w:p>
          <w:p w14:paraId="2012DC4F" w14:textId="77777777" w:rsidR="004A1A75" w:rsidRDefault="004A1A75">
            <w:pPr>
              <w:spacing w:line="240" w:lineRule="auto"/>
              <w:rPr>
                <w:sz w:val="20"/>
              </w:rPr>
            </w:pPr>
          </w:p>
          <w:p w14:paraId="0E9A8158" w14:textId="77777777" w:rsidR="004A1A75" w:rsidRDefault="004A1A75">
            <w:pPr>
              <w:spacing w:line="240" w:lineRule="auto"/>
              <w:rPr>
                <w:sz w:val="20"/>
              </w:rPr>
            </w:pPr>
          </w:p>
          <w:p w14:paraId="5860BAC0" w14:textId="77777777" w:rsidR="004A1A75" w:rsidRDefault="004E5150">
            <w:pPr>
              <w:spacing w:line="240" w:lineRule="auto"/>
              <w:rPr>
                <w:sz w:val="20"/>
              </w:rPr>
            </w:pPr>
            <w:r>
              <w:rPr>
                <w:sz w:val="20"/>
              </w:rPr>
              <w:t>Police 111 if needed.</w:t>
            </w:r>
          </w:p>
          <w:p w14:paraId="11E930EB" w14:textId="77777777" w:rsidR="004A1A75" w:rsidRDefault="004A1A75">
            <w:pPr>
              <w:spacing w:line="240" w:lineRule="auto"/>
              <w:rPr>
                <w:sz w:val="20"/>
              </w:rPr>
            </w:pPr>
          </w:p>
          <w:p w14:paraId="3A0660B1" w14:textId="77777777" w:rsidR="004A1A75" w:rsidRDefault="004A1A75">
            <w:pPr>
              <w:spacing w:line="240" w:lineRule="auto"/>
              <w:rPr>
                <w:sz w:val="20"/>
              </w:rPr>
            </w:pPr>
          </w:p>
          <w:p w14:paraId="21B83E6B" w14:textId="77777777" w:rsidR="004A1A75" w:rsidRDefault="004A1A75">
            <w:pPr>
              <w:spacing w:line="240" w:lineRule="auto"/>
              <w:rPr>
                <w:sz w:val="20"/>
              </w:rPr>
            </w:pPr>
          </w:p>
          <w:p w14:paraId="343F59BA" w14:textId="77777777" w:rsidR="004E1D4C" w:rsidRPr="00CB6765" w:rsidRDefault="004E1D4C">
            <w:pPr>
              <w:spacing w:line="240" w:lineRule="auto"/>
              <w:rPr>
                <w:sz w:val="20"/>
              </w:rPr>
            </w:pPr>
            <w:r w:rsidRPr="00CB6765">
              <w:rPr>
                <w:sz w:val="20"/>
              </w:rPr>
              <w:t>Rehydrate student. Remove from heat and to shade. Follow first Aid process.</w:t>
            </w:r>
          </w:p>
          <w:p w14:paraId="7D61F9A7" w14:textId="77777777" w:rsidR="004E1D4C" w:rsidRPr="00CB6765" w:rsidRDefault="004E1D4C">
            <w:pPr>
              <w:spacing w:line="240" w:lineRule="auto"/>
              <w:rPr>
                <w:sz w:val="20"/>
              </w:rPr>
            </w:pPr>
          </w:p>
          <w:p w14:paraId="32B367A4" w14:textId="77777777" w:rsidR="004E1D4C" w:rsidRPr="00CB6765" w:rsidRDefault="004E1D4C">
            <w:pPr>
              <w:spacing w:line="240" w:lineRule="auto"/>
              <w:rPr>
                <w:sz w:val="20"/>
              </w:rPr>
            </w:pPr>
          </w:p>
          <w:p w14:paraId="279BCEAE" w14:textId="77777777" w:rsidR="004E1D4C" w:rsidRPr="00CB6765" w:rsidRDefault="004E1D4C">
            <w:pPr>
              <w:spacing w:line="240" w:lineRule="auto"/>
              <w:rPr>
                <w:sz w:val="20"/>
              </w:rPr>
            </w:pPr>
          </w:p>
          <w:p w14:paraId="1F54A35C" w14:textId="77777777" w:rsidR="004E1D4C" w:rsidRPr="00CB6765" w:rsidRDefault="004E1D4C">
            <w:pPr>
              <w:spacing w:line="240" w:lineRule="auto"/>
              <w:rPr>
                <w:sz w:val="20"/>
              </w:rPr>
            </w:pPr>
          </w:p>
          <w:p w14:paraId="0D0BB21A" w14:textId="77777777" w:rsidR="004E1D4C" w:rsidRPr="00CB6765" w:rsidRDefault="004E1D4C">
            <w:pPr>
              <w:spacing w:line="240" w:lineRule="auto"/>
              <w:rPr>
                <w:sz w:val="20"/>
              </w:rPr>
            </w:pPr>
          </w:p>
          <w:p w14:paraId="14BC5355" w14:textId="77777777" w:rsidR="004E1D4C" w:rsidRPr="00CB6765" w:rsidRDefault="004E1D4C">
            <w:pPr>
              <w:spacing w:line="240" w:lineRule="auto"/>
              <w:rPr>
                <w:sz w:val="20"/>
              </w:rPr>
            </w:pPr>
            <w:r w:rsidRPr="00CB6765">
              <w:rPr>
                <w:sz w:val="20"/>
              </w:rPr>
              <w:t>Follow first aid processes and call for help if student is not responding. Monitor student.</w:t>
            </w:r>
          </w:p>
          <w:p w14:paraId="17D5AD16" w14:textId="77777777" w:rsidR="004E1D4C" w:rsidRPr="00CB6765" w:rsidRDefault="004E1D4C">
            <w:pPr>
              <w:spacing w:line="240" w:lineRule="auto"/>
              <w:rPr>
                <w:sz w:val="20"/>
              </w:rPr>
            </w:pPr>
          </w:p>
          <w:p w14:paraId="7B5DEA39" w14:textId="77777777" w:rsidR="004E1D4C" w:rsidRPr="00CB6765" w:rsidRDefault="004E1D4C">
            <w:pPr>
              <w:spacing w:line="240" w:lineRule="auto"/>
              <w:rPr>
                <w:sz w:val="20"/>
              </w:rPr>
            </w:pPr>
          </w:p>
          <w:p w14:paraId="5CEF869D" w14:textId="77777777" w:rsidR="004E1D4C" w:rsidRPr="00CB6765" w:rsidRDefault="004E1D4C">
            <w:pPr>
              <w:spacing w:line="240" w:lineRule="auto"/>
              <w:rPr>
                <w:sz w:val="20"/>
              </w:rPr>
            </w:pPr>
            <w:r w:rsidRPr="00CB6765">
              <w:rPr>
                <w:sz w:val="20"/>
              </w:rPr>
              <w:t>Treat with appropriate first aid procedures. Monitor student. Mobile phones for communication during event.</w:t>
            </w:r>
          </w:p>
          <w:p w14:paraId="6C0C2341" w14:textId="77777777" w:rsidR="004E1D4C" w:rsidRPr="00CB6765" w:rsidRDefault="004E1D4C">
            <w:pPr>
              <w:spacing w:line="240" w:lineRule="auto"/>
              <w:rPr>
                <w:sz w:val="20"/>
              </w:rPr>
            </w:pPr>
            <w:r w:rsidRPr="00CB6765">
              <w:rPr>
                <w:sz w:val="20"/>
              </w:rPr>
              <w:t>First Aid available. Call for help. Monitor signs.</w:t>
            </w:r>
          </w:p>
          <w:p w14:paraId="28B155DF" w14:textId="77777777" w:rsidR="004E1D4C" w:rsidRPr="00CB6765" w:rsidRDefault="004E1D4C">
            <w:pPr>
              <w:spacing w:line="240" w:lineRule="auto"/>
              <w:rPr>
                <w:sz w:val="20"/>
              </w:rPr>
            </w:pPr>
          </w:p>
          <w:p w14:paraId="36381D29" w14:textId="77777777" w:rsidR="004E1D4C" w:rsidRPr="00CB6765" w:rsidRDefault="004E1D4C">
            <w:pPr>
              <w:spacing w:line="240" w:lineRule="auto"/>
              <w:rPr>
                <w:sz w:val="20"/>
              </w:rPr>
            </w:pPr>
            <w:r w:rsidRPr="00CB6765">
              <w:rPr>
                <w:b/>
                <w:sz w:val="20"/>
              </w:rPr>
              <w:t>Emergency Plan</w:t>
            </w:r>
          </w:p>
          <w:p w14:paraId="21C37CDF" w14:textId="77777777" w:rsidR="004E1D4C" w:rsidRPr="00CB6765" w:rsidRDefault="004E1D4C">
            <w:pPr>
              <w:spacing w:line="240" w:lineRule="auto"/>
              <w:rPr>
                <w:sz w:val="20"/>
              </w:rPr>
            </w:pPr>
            <w:r w:rsidRPr="00CB6765">
              <w:rPr>
                <w:sz w:val="20"/>
              </w:rPr>
              <w:t>In event of emergency</w:t>
            </w:r>
          </w:p>
          <w:p w14:paraId="639A3BB8" w14:textId="77777777" w:rsidR="004E1D4C" w:rsidRPr="00CB6765" w:rsidRDefault="004E1D4C">
            <w:pPr>
              <w:spacing w:line="240" w:lineRule="auto"/>
              <w:rPr>
                <w:sz w:val="20"/>
              </w:rPr>
            </w:pPr>
            <w:r w:rsidRPr="00CB6765">
              <w:rPr>
                <w:sz w:val="20"/>
              </w:rPr>
              <w:t>1. Secure scene to prevent further injury and ensure safety of others</w:t>
            </w:r>
          </w:p>
          <w:p w14:paraId="2EF1F157" w14:textId="77777777" w:rsidR="004E1D4C" w:rsidRPr="00CB6765" w:rsidRDefault="004E1D4C">
            <w:pPr>
              <w:spacing w:line="240" w:lineRule="auto"/>
              <w:rPr>
                <w:sz w:val="20"/>
              </w:rPr>
            </w:pPr>
            <w:r w:rsidRPr="00CB6765">
              <w:rPr>
                <w:sz w:val="20"/>
              </w:rPr>
              <w:t>2. Manage other students/staff</w:t>
            </w:r>
          </w:p>
          <w:p w14:paraId="12C454E0" w14:textId="77777777" w:rsidR="004E1D4C" w:rsidRPr="00CB6765" w:rsidRDefault="004E1D4C">
            <w:pPr>
              <w:spacing w:line="240" w:lineRule="auto"/>
              <w:rPr>
                <w:sz w:val="20"/>
              </w:rPr>
            </w:pPr>
            <w:r w:rsidRPr="00CB6765">
              <w:rPr>
                <w:sz w:val="20"/>
              </w:rPr>
              <w:t>3.Administer appropriate First Aid</w:t>
            </w:r>
          </w:p>
          <w:p w14:paraId="10F8C6AE" w14:textId="77777777" w:rsidR="004E1D4C" w:rsidRPr="00CB6765" w:rsidRDefault="004E1D4C">
            <w:pPr>
              <w:spacing w:line="240" w:lineRule="auto"/>
              <w:rPr>
                <w:sz w:val="20"/>
              </w:rPr>
            </w:pPr>
            <w:r w:rsidRPr="00CB6765">
              <w:rPr>
                <w:sz w:val="20"/>
              </w:rPr>
              <w:t>4.Contact emergency services</w:t>
            </w:r>
          </w:p>
          <w:p w14:paraId="32EAC89E" w14:textId="77777777" w:rsidR="004E1D4C" w:rsidRPr="00CB6765" w:rsidRDefault="004E1D4C">
            <w:pPr>
              <w:spacing w:line="240" w:lineRule="auto"/>
              <w:rPr>
                <w:sz w:val="20"/>
              </w:rPr>
            </w:pPr>
            <w:r w:rsidRPr="00CB6765">
              <w:rPr>
                <w:sz w:val="20"/>
              </w:rPr>
              <w:t>5. Contact school</w:t>
            </w:r>
          </w:p>
          <w:p w14:paraId="741F3335" w14:textId="77777777" w:rsidR="004E1D4C" w:rsidRPr="00CB6765" w:rsidRDefault="004E1D4C">
            <w:pPr>
              <w:spacing w:line="240" w:lineRule="auto"/>
              <w:rPr>
                <w:sz w:val="20"/>
              </w:rPr>
            </w:pPr>
            <w:r w:rsidRPr="00CB6765">
              <w:rPr>
                <w:sz w:val="20"/>
              </w:rPr>
              <w:t>Lead teacher to ask passers-by to help if necessary to help</w:t>
            </w:r>
          </w:p>
          <w:p w14:paraId="6BFC61FA" w14:textId="77777777" w:rsidR="004E1D4C" w:rsidRPr="00CB6765" w:rsidRDefault="004E1D4C">
            <w:pPr>
              <w:spacing w:line="240" w:lineRule="auto"/>
              <w:rPr>
                <w:sz w:val="20"/>
              </w:rPr>
            </w:pPr>
            <w:r w:rsidRPr="00CB6765">
              <w:rPr>
                <w:sz w:val="20"/>
              </w:rPr>
              <w:t>Continually monitor.</w:t>
            </w:r>
          </w:p>
          <w:p w14:paraId="4C47990C" w14:textId="77777777" w:rsidR="004E1D4C" w:rsidRPr="00CB6765" w:rsidRDefault="004E1D4C">
            <w:pPr>
              <w:spacing w:line="240" w:lineRule="auto"/>
              <w:rPr>
                <w:sz w:val="20"/>
              </w:rPr>
            </w:pPr>
            <w:r w:rsidRPr="00CB6765">
              <w:rPr>
                <w:sz w:val="20"/>
              </w:rPr>
              <w:t>Call emergency services if necessary.</w:t>
            </w:r>
          </w:p>
          <w:p w14:paraId="71C74A7B" w14:textId="77777777" w:rsidR="004E1D4C" w:rsidRDefault="004E1D4C">
            <w:pPr>
              <w:spacing w:line="240" w:lineRule="auto"/>
              <w:rPr>
                <w:sz w:val="20"/>
              </w:rPr>
            </w:pPr>
          </w:p>
          <w:p w14:paraId="05814AD2" w14:textId="77777777" w:rsidR="004E1D4C" w:rsidRPr="00CB6765" w:rsidRDefault="00CB6765" w:rsidP="00CB6765">
            <w:pPr>
              <w:spacing w:line="240" w:lineRule="auto"/>
              <w:rPr>
                <w:sz w:val="20"/>
              </w:rPr>
            </w:pPr>
            <w:r>
              <w:rPr>
                <w:sz w:val="20"/>
              </w:rPr>
              <w:t>List of student phones and emergency contacts.</w:t>
            </w:r>
          </w:p>
        </w:tc>
      </w:tr>
    </w:tbl>
    <w:p w14:paraId="052FE4B5" w14:textId="77777777" w:rsidR="004E1D4C" w:rsidRDefault="004E1D4C" w:rsidP="004E1D4C">
      <w:pPr>
        <w:spacing w:line="259" w:lineRule="auto"/>
        <w:rPr>
          <w:sz w:val="20"/>
          <w:szCs w:val="20"/>
        </w:rPr>
      </w:pPr>
      <w:bookmarkStart w:id="0" w:name="_5dutf34n1xqg"/>
      <w:bookmarkStart w:id="1" w:name="_81umtwv4hql"/>
      <w:bookmarkStart w:id="2" w:name="_dz6vp8599l8c"/>
      <w:bookmarkStart w:id="3" w:name="_g9i3nlq9qlr2"/>
      <w:bookmarkStart w:id="4" w:name="_xnnc4ee06t8w"/>
      <w:bookmarkStart w:id="5" w:name="_4xupoavoldci"/>
      <w:bookmarkStart w:id="6" w:name="_k532mt9skqdb"/>
      <w:bookmarkStart w:id="7" w:name="_1qukp72nvfmq"/>
      <w:bookmarkStart w:id="8" w:name="_gjdgxs"/>
      <w:bookmarkEnd w:id="0"/>
      <w:bookmarkEnd w:id="1"/>
      <w:bookmarkEnd w:id="2"/>
      <w:bookmarkEnd w:id="3"/>
      <w:bookmarkEnd w:id="4"/>
      <w:bookmarkEnd w:id="5"/>
      <w:bookmarkEnd w:id="6"/>
      <w:bookmarkEnd w:id="7"/>
      <w:bookmarkEnd w:id="8"/>
    </w:p>
    <w:tbl>
      <w:tblPr>
        <w:tblW w:w="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5"/>
      </w:tblGrid>
      <w:tr w:rsidR="004E1D4C" w14:paraId="505717B7" w14:textId="77777777" w:rsidTr="004E1D4C">
        <w:tc>
          <w:tcPr>
            <w:tcW w:w="15045" w:type="dxa"/>
            <w:tcBorders>
              <w:top w:val="single" w:sz="8" w:space="0" w:color="000000"/>
              <w:left w:val="single" w:sz="8" w:space="0" w:color="000000"/>
              <w:bottom w:val="single" w:sz="8" w:space="0" w:color="000000"/>
              <w:right w:val="single" w:sz="8" w:space="0" w:color="000000"/>
            </w:tcBorders>
            <w:vAlign w:val="center"/>
          </w:tcPr>
          <w:p w14:paraId="19659B65" w14:textId="77777777" w:rsidR="004E1D4C" w:rsidRDefault="004E1D4C">
            <w:pPr>
              <w:spacing w:line="259" w:lineRule="auto"/>
              <w:rPr>
                <w:b/>
                <w:sz w:val="20"/>
                <w:szCs w:val="20"/>
              </w:rPr>
            </w:pPr>
            <w:r>
              <w:rPr>
                <w:b/>
                <w:sz w:val="20"/>
                <w:szCs w:val="20"/>
              </w:rPr>
              <w:t xml:space="preserve">Group members requiring special considerations  - take this information from Medical Information sheets and after consultation with Dean/Counsellor                    </w:t>
            </w:r>
          </w:p>
          <w:p w14:paraId="6A072889" w14:textId="77777777" w:rsidR="004E1D4C" w:rsidRDefault="004E1D4C">
            <w:pPr>
              <w:spacing w:line="259" w:lineRule="auto"/>
              <w:rPr>
                <w:sz w:val="20"/>
                <w:szCs w:val="20"/>
              </w:rPr>
            </w:pPr>
          </w:p>
          <w:p w14:paraId="2FAB0E79" w14:textId="77777777" w:rsidR="004E1D4C" w:rsidRDefault="004E1D4C">
            <w:pPr>
              <w:spacing w:line="259" w:lineRule="auto"/>
              <w:rPr>
                <w:sz w:val="20"/>
                <w:szCs w:val="20"/>
              </w:rPr>
            </w:pPr>
          </w:p>
        </w:tc>
      </w:tr>
      <w:tr w:rsidR="004E1D4C" w14:paraId="2D78B49B" w14:textId="77777777" w:rsidTr="004E1D4C">
        <w:tc>
          <w:tcPr>
            <w:tcW w:w="15045" w:type="dxa"/>
            <w:tcBorders>
              <w:top w:val="single" w:sz="8" w:space="0" w:color="000000"/>
              <w:left w:val="single" w:sz="8" w:space="0" w:color="000000"/>
              <w:bottom w:val="single" w:sz="8" w:space="0" w:color="000000"/>
              <w:right w:val="single" w:sz="8" w:space="0" w:color="000000"/>
            </w:tcBorders>
            <w:vAlign w:val="center"/>
          </w:tcPr>
          <w:p w14:paraId="3835A691" w14:textId="77777777" w:rsidR="004E1D4C" w:rsidRDefault="004E1D4C">
            <w:pPr>
              <w:spacing w:line="259" w:lineRule="auto"/>
              <w:rPr>
                <w:b/>
                <w:sz w:val="20"/>
                <w:szCs w:val="20"/>
              </w:rPr>
            </w:pPr>
            <w:proofErr w:type="spellStart"/>
            <w:r>
              <w:rPr>
                <w:b/>
                <w:sz w:val="20"/>
                <w:szCs w:val="20"/>
              </w:rPr>
              <w:t>Behaviour</w:t>
            </w:r>
            <w:proofErr w:type="spellEnd"/>
            <w:r>
              <w:rPr>
                <w:b/>
                <w:sz w:val="20"/>
                <w:szCs w:val="20"/>
              </w:rPr>
              <w:t xml:space="preserve">                 </w:t>
            </w:r>
          </w:p>
          <w:p w14:paraId="7D43CF68" w14:textId="77777777" w:rsidR="004E1D4C" w:rsidRDefault="004E1D4C">
            <w:pPr>
              <w:spacing w:line="259" w:lineRule="auto"/>
              <w:rPr>
                <w:b/>
                <w:sz w:val="20"/>
                <w:szCs w:val="20"/>
              </w:rPr>
            </w:pPr>
          </w:p>
        </w:tc>
      </w:tr>
      <w:tr w:rsidR="004E1D4C" w14:paraId="7B733B42" w14:textId="77777777" w:rsidTr="004E1D4C">
        <w:tc>
          <w:tcPr>
            <w:tcW w:w="15045" w:type="dxa"/>
            <w:tcBorders>
              <w:top w:val="single" w:sz="8" w:space="0" w:color="000000"/>
              <w:left w:val="single" w:sz="8" w:space="0" w:color="000000"/>
              <w:bottom w:val="single" w:sz="8" w:space="0" w:color="000000"/>
              <w:right w:val="single" w:sz="8" w:space="0" w:color="000000"/>
            </w:tcBorders>
            <w:vAlign w:val="center"/>
          </w:tcPr>
          <w:p w14:paraId="0AB56079" w14:textId="77777777" w:rsidR="004E1D4C" w:rsidRDefault="004E1D4C">
            <w:pPr>
              <w:spacing w:line="259" w:lineRule="auto"/>
              <w:rPr>
                <w:b/>
                <w:sz w:val="20"/>
                <w:szCs w:val="20"/>
              </w:rPr>
            </w:pPr>
            <w:r>
              <w:rPr>
                <w:b/>
                <w:sz w:val="20"/>
                <w:szCs w:val="20"/>
              </w:rPr>
              <w:t xml:space="preserve">Medical                      </w:t>
            </w:r>
          </w:p>
          <w:p w14:paraId="6B42C457" w14:textId="77777777" w:rsidR="004E1D4C" w:rsidRDefault="004E1D4C">
            <w:pPr>
              <w:spacing w:line="259" w:lineRule="auto"/>
              <w:rPr>
                <w:b/>
                <w:sz w:val="20"/>
                <w:szCs w:val="20"/>
              </w:rPr>
            </w:pPr>
          </w:p>
        </w:tc>
      </w:tr>
      <w:tr w:rsidR="004E1D4C" w14:paraId="6B7ACB82" w14:textId="77777777" w:rsidTr="004E1D4C">
        <w:tc>
          <w:tcPr>
            <w:tcW w:w="15045" w:type="dxa"/>
            <w:tcBorders>
              <w:top w:val="single" w:sz="8" w:space="0" w:color="000000"/>
              <w:left w:val="single" w:sz="8" w:space="0" w:color="000000"/>
              <w:bottom w:val="single" w:sz="8" w:space="0" w:color="000000"/>
              <w:right w:val="single" w:sz="8" w:space="0" w:color="000000"/>
            </w:tcBorders>
            <w:vAlign w:val="center"/>
          </w:tcPr>
          <w:p w14:paraId="0EB54459" w14:textId="77777777" w:rsidR="004E1D4C" w:rsidRDefault="004E1D4C">
            <w:pPr>
              <w:spacing w:line="259" w:lineRule="auto"/>
              <w:rPr>
                <w:b/>
                <w:sz w:val="20"/>
                <w:szCs w:val="20"/>
                <w:u w:val="single"/>
              </w:rPr>
            </w:pPr>
            <w:r>
              <w:rPr>
                <w:b/>
                <w:sz w:val="20"/>
                <w:szCs w:val="20"/>
                <w:u w:val="single"/>
              </w:rPr>
              <w:t>Other</w:t>
            </w:r>
          </w:p>
          <w:p w14:paraId="5B0BB710" w14:textId="77777777" w:rsidR="004E1D4C" w:rsidRDefault="004E1D4C">
            <w:pPr>
              <w:spacing w:line="259" w:lineRule="auto"/>
              <w:rPr>
                <w:b/>
                <w:sz w:val="20"/>
                <w:szCs w:val="20"/>
              </w:rPr>
            </w:pPr>
          </w:p>
        </w:tc>
      </w:tr>
    </w:tbl>
    <w:p w14:paraId="60DE2D3D" w14:textId="77777777" w:rsidR="000A3962" w:rsidRDefault="000A3962" w:rsidP="00107B6A">
      <w:pPr>
        <w:spacing w:line="259" w:lineRule="auto"/>
        <w:rPr>
          <w:b/>
          <w:sz w:val="20"/>
          <w:szCs w:val="20"/>
        </w:rPr>
      </w:pPr>
    </w:p>
    <w:p w14:paraId="467A7678" w14:textId="77777777" w:rsidR="000A3962" w:rsidRDefault="000A3962" w:rsidP="004E1D4C">
      <w:pPr>
        <w:spacing w:line="259" w:lineRule="auto"/>
        <w:ind w:left="720"/>
        <w:rPr>
          <w:b/>
          <w:sz w:val="20"/>
          <w:szCs w:val="20"/>
        </w:rPr>
      </w:pPr>
    </w:p>
    <w:tbl>
      <w:tblPr>
        <w:tblW w:w="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510"/>
        <w:gridCol w:w="2970"/>
        <w:gridCol w:w="4575"/>
      </w:tblGrid>
      <w:tr w:rsidR="004E1D4C" w14:paraId="72CBD243" w14:textId="77777777" w:rsidTr="004E1D4C">
        <w:tc>
          <w:tcPr>
            <w:tcW w:w="3960" w:type="dxa"/>
            <w:tcBorders>
              <w:top w:val="single" w:sz="8" w:space="0" w:color="000000"/>
              <w:left w:val="single" w:sz="8" w:space="0" w:color="000000"/>
              <w:bottom w:val="single" w:sz="8" w:space="0" w:color="000000"/>
              <w:right w:val="single" w:sz="8" w:space="0" w:color="000000"/>
            </w:tcBorders>
          </w:tcPr>
          <w:p w14:paraId="631FB65A" w14:textId="77777777" w:rsidR="004E1D4C" w:rsidRDefault="004E1D4C">
            <w:pPr>
              <w:spacing w:line="259" w:lineRule="auto"/>
              <w:rPr>
                <w:b/>
                <w:sz w:val="20"/>
                <w:szCs w:val="20"/>
              </w:rPr>
            </w:pPr>
            <w:r>
              <w:rPr>
                <w:b/>
                <w:sz w:val="20"/>
                <w:szCs w:val="20"/>
              </w:rPr>
              <w:t>Pre-activity checklist</w:t>
            </w:r>
          </w:p>
          <w:p w14:paraId="52A395F4" w14:textId="77777777" w:rsidR="004E1D4C" w:rsidRDefault="004E1D4C">
            <w:pPr>
              <w:tabs>
                <w:tab w:val="left" w:pos="3135"/>
              </w:tabs>
              <w:spacing w:line="259" w:lineRule="auto"/>
              <w:rPr>
                <w:sz w:val="20"/>
                <w:szCs w:val="20"/>
              </w:rPr>
            </w:pPr>
            <w:proofErr w:type="spellStart"/>
            <w:r>
              <w:rPr>
                <w:sz w:val="20"/>
                <w:szCs w:val="20"/>
              </w:rPr>
              <w:t>Off site</w:t>
            </w:r>
            <w:proofErr w:type="spellEnd"/>
            <w:r>
              <w:rPr>
                <w:sz w:val="20"/>
                <w:szCs w:val="20"/>
              </w:rPr>
              <w:t xml:space="preserve"> venue visited                  </w:t>
            </w:r>
          </w:p>
          <w:p w14:paraId="68BC83C3" w14:textId="77777777" w:rsidR="004E1D4C" w:rsidRDefault="004E1D4C">
            <w:pPr>
              <w:tabs>
                <w:tab w:val="left" w:pos="3135"/>
              </w:tabs>
              <w:spacing w:line="259" w:lineRule="auto"/>
              <w:rPr>
                <w:sz w:val="20"/>
                <w:szCs w:val="20"/>
              </w:rPr>
            </w:pPr>
          </w:p>
          <w:p w14:paraId="2317ACAE" w14:textId="77777777" w:rsidR="004E1D4C" w:rsidRDefault="004E1D4C">
            <w:pPr>
              <w:tabs>
                <w:tab w:val="left" w:pos="3135"/>
              </w:tabs>
              <w:spacing w:line="259" w:lineRule="auto"/>
              <w:rPr>
                <w:i/>
                <w:sz w:val="20"/>
                <w:szCs w:val="20"/>
              </w:rPr>
            </w:pPr>
            <w:r>
              <w:rPr>
                <w:sz w:val="20"/>
                <w:szCs w:val="20"/>
              </w:rPr>
              <w:t xml:space="preserve">Trip application approved       </w:t>
            </w:r>
          </w:p>
          <w:p w14:paraId="5E4844B5" w14:textId="77777777" w:rsidR="004E1D4C" w:rsidRDefault="004E1D4C">
            <w:pPr>
              <w:tabs>
                <w:tab w:val="left" w:pos="3135"/>
              </w:tabs>
              <w:spacing w:line="259" w:lineRule="auto"/>
              <w:rPr>
                <w:sz w:val="20"/>
                <w:szCs w:val="20"/>
              </w:rPr>
            </w:pPr>
          </w:p>
          <w:p w14:paraId="1580C81F" w14:textId="77777777" w:rsidR="004E1D4C" w:rsidRDefault="004E1D4C">
            <w:pPr>
              <w:tabs>
                <w:tab w:val="left" w:pos="3135"/>
              </w:tabs>
              <w:spacing w:line="259" w:lineRule="auto"/>
              <w:rPr>
                <w:i/>
                <w:sz w:val="20"/>
                <w:szCs w:val="20"/>
              </w:rPr>
            </w:pPr>
            <w:r>
              <w:rPr>
                <w:sz w:val="20"/>
                <w:szCs w:val="20"/>
              </w:rPr>
              <w:t xml:space="preserve">Permission slips returned       </w:t>
            </w:r>
          </w:p>
          <w:p w14:paraId="088A041D" w14:textId="77777777" w:rsidR="004E1D4C" w:rsidRDefault="004E1D4C">
            <w:pPr>
              <w:tabs>
                <w:tab w:val="left" w:pos="3135"/>
              </w:tabs>
              <w:spacing w:line="259" w:lineRule="auto"/>
              <w:rPr>
                <w:i/>
                <w:sz w:val="20"/>
                <w:szCs w:val="20"/>
              </w:rPr>
            </w:pPr>
          </w:p>
          <w:p w14:paraId="31CC7E83" w14:textId="77777777" w:rsidR="004E1D4C" w:rsidRDefault="004E1D4C">
            <w:pPr>
              <w:tabs>
                <w:tab w:val="left" w:pos="3135"/>
              </w:tabs>
              <w:spacing w:line="259" w:lineRule="auto"/>
              <w:rPr>
                <w:i/>
                <w:sz w:val="20"/>
                <w:szCs w:val="20"/>
              </w:rPr>
            </w:pPr>
            <w:r>
              <w:rPr>
                <w:sz w:val="20"/>
                <w:szCs w:val="20"/>
              </w:rPr>
              <w:t xml:space="preserve">Medical records checked  and medical conditions noted and made available to accompanying staff.  Individual students identified and spoken to.   </w:t>
            </w:r>
            <w:r>
              <w:rPr>
                <w:i/>
                <w:sz w:val="20"/>
                <w:szCs w:val="20"/>
              </w:rPr>
              <w:t xml:space="preserve">  </w:t>
            </w:r>
          </w:p>
          <w:p w14:paraId="0D1E475A" w14:textId="77777777" w:rsidR="004E1D4C" w:rsidRDefault="004E1D4C">
            <w:pPr>
              <w:tabs>
                <w:tab w:val="left" w:pos="3135"/>
              </w:tabs>
              <w:spacing w:line="259" w:lineRule="auto"/>
              <w:rPr>
                <w:sz w:val="20"/>
                <w:szCs w:val="20"/>
              </w:rPr>
            </w:pPr>
          </w:p>
          <w:p w14:paraId="5DA4006A" w14:textId="77777777" w:rsidR="004E1D4C" w:rsidRDefault="004E1D4C" w:rsidP="008B491D">
            <w:pPr>
              <w:tabs>
                <w:tab w:val="left" w:pos="3135"/>
              </w:tabs>
              <w:spacing w:line="259" w:lineRule="auto"/>
              <w:rPr>
                <w:i/>
                <w:sz w:val="20"/>
                <w:szCs w:val="20"/>
              </w:rPr>
            </w:pPr>
            <w:r>
              <w:rPr>
                <w:sz w:val="20"/>
                <w:szCs w:val="20"/>
              </w:rPr>
              <w:t xml:space="preserve">RAMS form </w:t>
            </w:r>
            <w:r w:rsidR="008B491D">
              <w:rPr>
                <w:sz w:val="20"/>
                <w:szCs w:val="20"/>
              </w:rPr>
              <w:t>completed</w:t>
            </w:r>
          </w:p>
        </w:tc>
        <w:tc>
          <w:tcPr>
            <w:tcW w:w="3510" w:type="dxa"/>
            <w:tcBorders>
              <w:top w:val="single" w:sz="8" w:space="0" w:color="000000"/>
              <w:left w:val="single" w:sz="8" w:space="0" w:color="000000"/>
              <w:bottom w:val="single" w:sz="8" w:space="0" w:color="000000"/>
              <w:right w:val="single" w:sz="8" w:space="0" w:color="000000"/>
            </w:tcBorders>
          </w:tcPr>
          <w:p w14:paraId="77B0CF9A" w14:textId="77777777" w:rsidR="004E1D4C" w:rsidRDefault="004E1D4C">
            <w:pPr>
              <w:spacing w:line="259" w:lineRule="auto"/>
              <w:rPr>
                <w:b/>
                <w:sz w:val="20"/>
                <w:szCs w:val="20"/>
              </w:rPr>
            </w:pPr>
            <w:r>
              <w:rPr>
                <w:b/>
                <w:sz w:val="20"/>
                <w:szCs w:val="20"/>
              </w:rPr>
              <w:t>On the day</w:t>
            </w:r>
          </w:p>
          <w:p w14:paraId="551932C4" w14:textId="77777777" w:rsidR="004E1D4C" w:rsidRDefault="004E1D4C">
            <w:pPr>
              <w:spacing w:line="259" w:lineRule="auto"/>
              <w:rPr>
                <w:b/>
                <w:sz w:val="20"/>
                <w:szCs w:val="20"/>
              </w:rPr>
            </w:pPr>
          </w:p>
          <w:p w14:paraId="42BD71BA" w14:textId="77777777" w:rsidR="004E1D4C" w:rsidRDefault="004E1D4C">
            <w:pPr>
              <w:spacing w:line="259" w:lineRule="auto"/>
              <w:rPr>
                <w:sz w:val="20"/>
                <w:szCs w:val="20"/>
              </w:rPr>
            </w:pPr>
            <w:r>
              <w:rPr>
                <w:sz w:val="20"/>
                <w:szCs w:val="20"/>
              </w:rPr>
              <w:t>Medication</w:t>
            </w:r>
          </w:p>
          <w:p w14:paraId="78C0D551" w14:textId="77777777" w:rsidR="004E1D4C" w:rsidRDefault="004E1D4C">
            <w:pPr>
              <w:spacing w:line="259" w:lineRule="auto"/>
              <w:rPr>
                <w:sz w:val="20"/>
                <w:szCs w:val="20"/>
              </w:rPr>
            </w:pPr>
          </w:p>
          <w:p w14:paraId="18C48215" w14:textId="77777777" w:rsidR="004E1D4C" w:rsidRDefault="004E1D4C">
            <w:pPr>
              <w:spacing w:line="259" w:lineRule="auto"/>
              <w:rPr>
                <w:sz w:val="20"/>
                <w:szCs w:val="20"/>
              </w:rPr>
            </w:pPr>
            <w:r>
              <w:rPr>
                <w:sz w:val="20"/>
                <w:szCs w:val="20"/>
              </w:rPr>
              <w:t xml:space="preserve">First aid kit                      </w:t>
            </w:r>
          </w:p>
          <w:p w14:paraId="45BF2AA2" w14:textId="77777777" w:rsidR="004E1D4C" w:rsidRDefault="004E1D4C">
            <w:pPr>
              <w:spacing w:line="259" w:lineRule="auto"/>
              <w:rPr>
                <w:sz w:val="20"/>
                <w:szCs w:val="20"/>
              </w:rPr>
            </w:pPr>
          </w:p>
          <w:p w14:paraId="51D35BDF" w14:textId="77777777" w:rsidR="004E1D4C" w:rsidRDefault="004E1D4C">
            <w:pPr>
              <w:spacing w:line="259" w:lineRule="auto"/>
              <w:rPr>
                <w:sz w:val="20"/>
                <w:szCs w:val="20"/>
              </w:rPr>
            </w:pPr>
            <w:r>
              <w:rPr>
                <w:sz w:val="20"/>
                <w:szCs w:val="20"/>
              </w:rPr>
              <w:t xml:space="preserve">Cell phone                        </w:t>
            </w:r>
          </w:p>
          <w:p w14:paraId="34785DBE" w14:textId="77777777" w:rsidR="004E1D4C" w:rsidRDefault="004E1D4C">
            <w:pPr>
              <w:spacing w:line="259" w:lineRule="auto"/>
              <w:rPr>
                <w:sz w:val="20"/>
                <w:szCs w:val="20"/>
              </w:rPr>
            </w:pPr>
          </w:p>
          <w:p w14:paraId="08B112CD" w14:textId="77777777" w:rsidR="004E1D4C" w:rsidRDefault="004E1D4C">
            <w:pPr>
              <w:spacing w:line="259" w:lineRule="auto"/>
              <w:rPr>
                <w:sz w:val="20"/>
                <w:szCs w:val="20"/>
              </w:rPr>
            </w:pPr>
            <w:r>
              <w:rPr>
                <w:sz w:val="20"/>
                <w:szCs w:val="20"/>
              </w:rPr>
              <w:t xml:space="preserve">Equipment checked  </w:t>
            </w:r>
          </w:p>
        </w:tc>
        <w:tc>
          <w:tcPr>
            <w:tcW w:w="2970" w:type="dxa"/>
            <w:tcBorders>
              <w:top w:val="single" w:sz="8" w:space="0" w:color="000000"/>
              <w:left w:val="single" w:sz="8" w:space="0" w:color="000000"/>
              <w:bottom w:val="single" w:sz="8" w:space="0" w:color="000000"/>
              <w:right w:val="single" w:sz="8" w:space="0" w:color="000000"/>
            </w:tcBorders>
          </w:tcPr>
          <w:p w14:paraId="0C2AEE9C" w14:textId="77777777" w:rsidR="004E1D4C" w:rsidRDefault="004E1D4C">
            <w:pPr>
              <w:spacing w:line="259" w:lineRule="auto"/>
              <w:rPr>
                <w:sz w:val="20"/>
                <w:szCs w:val="20"/>
              </w:rPr>
            </w:pPr>
            <w:r>
              <w:rPr>
                <w:sz w:val="20"/>
                <w:szCs w:val="20"/>
              </w:rPr>
              <w:t>Accompanying Staff</w:t>
            </w:r>
          </w:p>
          <w:p w14:paraId="6610899F" w14:textId="77777777" w:rsidR="004E1D4C" w:rsidRDefault="004E1D4C">
            <w:pPr>
              <w:spacing w:line="259" w:lineRule="auto"/>
              <w:rPr>
                <w:sz w:val="20"/>
                <w:szCs w:val="20"/>
              </w:rPr>
            </w:pPr>
          </w:p>
          <w:p w14:paraId="237C8662" w14:textId="77777777" w:rsidR="004E1D4C" w:rsidRDefault="004E1D4C">
            <w:pPr>
              <w:spacing w:line="259" w:lineRule="auto"/>
              <w:rPr>
                <w:sz w:val="20"/>
                <w:szCs w:val="20"/>
              </w:rPr>
            </w:pPr>
          </w:p>
          <w:p w14:paraId="7B3C2D79" w14:textId="77777777" w:rsidR="004E1D4C" w:rsidRDefault="004E1D4C">
            <w:pPr>
              <w:spacing w:line="259" w:lineRule="auto"/>
              <w:rPr>
                <w:sz w:val="20"/>
                <w:szCs w:val="20"/>
              </w:rPr>
            </w:pPr>
          </w:p>
          <w:p w14:paraId="4EA96CEC" w14:textId="77777777" w:rsidR="00852655" w:rsidRDefault="00852655">
            <w:pPr>
              <w:spacing w:line="259" w:lineRule="auto"/>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14:paraId="54C47E36" w14:textId="77777777" w:rsidR="004E1D4C" w:rsidRDefault="004E1D4C">
            <w:pPr>
              <w:spacing w:line="259" w:lineRule="auto"/>
              <w:rPr>
                <w:sz w:val="20"/>
                <w:szCs w:val="20"/>
              </w:rPr>
            </w:pPr>
            <w:r>
              <w:rPr>
                <w:sz w:val="20"/>
                <w:szCs w:val="20"/>
              </w:rPr>
              <w:t>Comments</w:t>
            </w:r>
          </w:p>
          <w:p w14:paraId="112ACDB7" w14:textId="77777777" w:rsidR="004E1D4C" w:rsidRDefault="004E1D4C">
            <w:pPr>
              <w:spacing w:line="259" w:lineRule="auto"/>
              <w:rPr>
                <w:sz w:val="20"/>
                <w:szCs w:val="20"/>
              </w:rPr>
            </w:pPr>
          </w:p>
          <w:p w14:paraId="32228EC4" w14:textId="77777777" w:rsidR="004E1D4C" w:rsidRDefault="004E1D4C" w:rsidP="000A3962">
            <w:pPr>
              <w:numPr>
                <w:ilvl w:val="0"/>
                <w:numId w:val="2"/>
              </w:numPr>
              <w:spacing w:line="259" w:lineRule="auto"/>
              <w:rPr>
                <w:sz w:val="20"/>
                <w:szCs w:val="20"/>
              </w:rPr>
            </w:pPr>
          </w:p>
        </w:tc>
      </w:tr>
    </w:tbl>
    <w:p w14:paraId="104E451C" w14:textId="77777777" w:rsidR="004E1D4C" w:rsidRDefault="004E1D4C" w:rsidP="004E1D4C"/>
    <w:p w14:paraId="25BE04E3" w14:textId="77777777" w:rsidR="00287324" w:rsidRDefault="00287324" w:rsidP="004E1D4C"/>
    <w:p w14:paraId="05CE3769" w14:textId="77777777" w:rsidR="00287324" w:rsidRDefault="00287324" w:rsidP="004E1D4C"/>
    <w:p w14:paraId="53305A6F" w14:textId="77777777" w:rsidR="00287324" w:rsidRDefault="00287324" w:rsidP="004E1D4C"/>
    <w:p w14:paraId="010A435F" w14:textId="77777777" w:rsidR="00287324" w:rsidRDefault="00287324" w:rsidP="004E1D4C"/>
    <w:p w14:paraId="01C74E56" w14:textId="77777777" w:rsidR="00287324" w:rsidRDefault="00287324" w:rsidP="004E1D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4"/>
        <w:gridCol w:w="4546"/>
      </w:tblGrid>
      <w:tr w:rsidR="008B491D" w:rsidRPr="008B491D" w14:paraId="7D0EF656" w14:textId="77777777" w:rsidTr="008B491D">
        <w:trPr>
          <w:trHeight w:val="925"/>
        </w:trPr>
        <w:tc>
          <w:tcPr>
            <w:tcW w:w="4544" w:type="dxa"/>
            <w:tcBorders>
              <w:top w:val="single" w:sz="2" w:space="0" w:color="auto"/>
              <w:left w:val="single" w:sz="2" w:space="0" w:color="auto"/>
              <w:bottom w:val="single" w:sz="2" w:space="0" w:color="auto"/>
              <w:right w:val="single" w:sz="2" w:space="0" w:color="auto"/>
            </w:tcBorders>
            <w:shd w:val="clear" w:color="auto" w:fill="auto"/>
            <w:tcMar>
              <w:top w:w="113" w:type="dxa"/>
            </w:tcMar>
          </w:tcPr>
          <w:p w14:paraId="5614DCE9" w14:textId="77777777" w:rsidR="008B491D" w:rsidRPr="008B491D" w:rsidRDefault="008B491D" w:rsidP="008B491D">
            <w:pPr>
              <w:rPr>
                <w:lang w:val="en-AU"/>
              </w:rPr>
            </w:pPr>
            <w:r w:rsidRPr="008B491D">
              <w:rPr>
                <w:lang w:val="en-AU"/>
              </w:rPr>
              <w:lastRenderedPageBreak/>
              <w:t xml:space="preserve">Nearest </w:t>
            </w:r>
            <w:r>
              <w:rPr>
                <w:lang w:val="en-AU"/>
              </w:rPr>
              <w:t>dentist</w:t>
            </w:r>
          </w:p>
        </w:tc>
        <w:tc>
          <w:tcPr>
            <w:tcW w:w="4546" w:type="dxa"/>
            <w:tcBorders>
              <w:top w:val="single" w:sz="2" w:space="0" w:color="auto"/>
              <w:left w:val="single" w:sz="2" w:space="0" w:color="auto"/>
              <w:bottom w:val="single" w:sz="2" w:space="0" w:color="auto"/>
              <w:right w:val="single" w:sz="2" w:space="0" w:color="auto"/>
            </w:tcBorders>
            <w:shd w:val="clear" w:color="auto" w:fill="auto"/>
            <w:tcMar>
              <w:top w:w="113" w:type="dxa"/>
            </w:tcMar>
          </w:tcPr>
          <w:p w14:paraId="796BA74D" w14:textId="77777777" w:rsidR="000A3962" w:rsidRPr="000A3962" w:rsidRDefault="000A3962" w:rsidP="000A3962">
            <w:pPr>
              <w:widowControl/>
              <w:spacing w:line="300" w:lineRule="atLeast"/>
              <w:contextualSpacing w:val="0"/>
              <w:rPr>
                <w:rFonts w:ascii="Times New Roman" w:eastAsia="Times New Roman" w:hAnsi="Times New Roman" w:cs="Times New Roman"/>
                <w:color w:val="222222"/>
                <w:sz w:val="24"/>
                <w:szCs w:val="24"/>
                <w:u w:val="single"/>
                <w:lang w:val="en-US" w:eastAsia="en-US"/>
              </w:rPr>
            </w:pPr>
            <w:proofErr w:type="spellStart"/>
            <w:r w:rsidRPr="000A3962">
              <w:rPr>
                <w:rFonts w:ascii="Times New Roman" w:eastAsia="Times New Roman" w:hAnsi="Times New Roman" w:cs="Times New Roman"/>
                <w:color w:val="222222"/>
                <w:sz w:val="24"/>
                <w:szCs w:val="24"/>
                <w:u w:val="single"/>
                <w:lang w:val="en-US" w:eastAsia="en-US"/>
              </w:rPr>
              <w:t>Leamington</w:t>
            </w:r>
            <w:proofErr w:type="spellEnd"/>
            <w:r w:rsidRPr="000A3962">
              <w:rPr>
                <w:rFonts w:ascii="Times New Roman" w:eastAsia="Times New Roman" w:hAnsi="Times New Roman" w:cs="Times New Roman"/>
                <w:color w:val="222222"/>
                <w:sz w:val="24"/>
                <w:szCs w:val="24"/>
                <w:u w:val="single"/>
                <w:lang w:val="en-US" w:eastAsia="en-US"/>
              </w:rPr>
              <w:t xml:space="preserve"> Dental</w:t>
            </w:r>
          </w:p>
          <w:p w14:paraId="31FE1F99" w14:textId="77777777" w:rsidR="008B491D" w:rsidRPr="000A3962" w:rsidRDefault="000A3962" w:rsidP="000A3962">
            <w:pPr>
              <w:widowControl/>
              <w:spacing w:line="240" w:lineRule="auto"/>
              <w:contextualSpacing w:val="0"/>
              <w:rPr>
                <w:rFonts w:ascii="Times New Roman" w:eastAsia="Times New Roman" w:hAnsi="Times New Roman" w:cs="Times New Roman"/>
                <w:color w:val="auto"/>
                <w:sz w:val="24"/>
                <w:szCs w:val="24"/>
                <w:lang w:val="en-US" w:eastAsia="en-US"/>
              </w:rPr>
            </w:pPr>
            <w:r w:rsidRPr="000A3962">
              <w:rPr>
                <w:rFonts w:ascii="Times New Roman" w:eastAsia="Times New Roman" w:hAnsi="Times New Roman" w:cs="Times New Roman"/>
                <w:color w:val="auto"/>
                <w:sz w:val="24"/>
                <w:szCs w:val="24"/>
                <w:lang w:val="en-US" w:eastAsia="en-US"/>
              </w:rPr>
              <w:t>127 Shakespeare St · +64 7-823 4665</w:t>
            </w:r>
          </w:p>
        </w:tc>
      </w:tr>
      <w:tr w:rsidR="008B491D" w:rsidRPr="008B491D" w14:paraId="48675223" w14:textId="77777777" w:rsidTr="008B491D">
        <w:trPr>
          <w:trHeight w:val="1228"/>
        </w:trPr>
        <w:tc>
          <w:tcPr>
            <w:tcW w:w="4544" w:type="dxa"/>
            <w:tcBorders>
              <w:top w:val="single" w:sz="2" w:space="0" w:color="auto"/>
              <w:left w:val="single" w:sz="2" w:space="0" w:color="auto"/>
              <w:bottom w:val="single" w:sz="2" w:space="0" w:color="auto"/>
              <w:right w:val="single" w:sz="2" w:space="0" w:color="auto"/>
            </w:tcBorders>
            <w:shd w:val="clear" w:color="auto" w:fill="auto"/>
            <w:tcMar>
              <w:top w:w="113" w:type="dxa"/>
            </w:tcMar>
          </w:tcPr>
          <w:p w14:paraId="420D4591" w14:textId="77777777" w:rsidR="008B491D" w:rsidRPr="008B491D" w:rsidRDefault="008B491D" w:rsidP="008B491D">
            <w:pPr>
              <w:rPr>
                <w:lang w:val="en-AU"/>
              </w:rPr>
            </w:pPr>
            <w:r w:rsidRPr="008B491D">
              <w:rPr>
                <w:lang w:val="en-AU"/>
              </w:rPr>
              <w:t>Nearest hospital – emergency department</w:t>
            </w:r>
          </w:p>
        </w:tc>
        <w:tc>
          <w:tcPr>
            <w:tcW w:w="4546" w:type="dxa"/>
            <w:tcBorders>
              <w:top w:val="single" w:sz="2" w:space="0" w:color="auto"/>
              <w:left w:val="single" w:sz="2" w:space="0" w:color="auto"/>
              <w:bottom w:val="single" w:sz="2" w:space="0" w:color="auto"/>
              <w:right w:val="single" w:sz="2" w:space="0" w:color="auto"/>
            </w:tcBorders>
            <w:shd w:val="clear" w:color="auto" w:fill="auto"/>
            <w:tcMar>
              <w:top w:w="113" w:type="dxa"/>
            </w:tcMar>
          </w:tcPr>
          <w:p w14:paraId="12329D20" w14:textId="77777777" w:rsidR="004E5150" w:rsidRPr="004E5150" w:rsidRDefault="004E5150" w:rsidP="004E5150">
            <w:pPr>
              <w:widowControl/>
              <w:shd w:val="clear" w:color="auto" w:fill="FFFFFF"/>
              <w:spacing w:line="240" w:lineRule="auto"/>
              <w:contextualSpacing w:val="0"/>
              <w:rPr>
                <w:rFonts w:eastAsia="Times New Roman"/>
                <w:color w:val="222222"/>
                <w:sz w:val="20"/>
                <w:szCs w:val="20"/>
                <w:lang w:val="en-US" w:eastAsia="en-US"/>
              </w:rPr>
            </w:pPr>
            <w:r w:rsidRPr="004E5150">
              <w:rPr>
                <w:rFonts w:eastAsia="Times New Roman"/>
                <w:color w:val="222222"/>
                <w:sz w:val="20"/>
                <w:szCs w:val="20"/>
                <w:lang w:val="en-US" w:eastAsia="en-US"/>
              </w:rPr>
              <w:t xml:space="preserve">127 Shakespeare St, </w:t>
            </w:r>
            <w:proofErr w:type="spellStart"/>
            <w:r w:rsidRPr="004E5150">
              <w:rPr>
                <w:rFonts w:eastAsia="Times New Roman"/>
                <w:color w:val="222222"/>
                <w:sz w:val="20"/>
                <w:szCs w:val="20"/>
                <w:lang w:val="en-US" w:eastAsia="en-US"/>
              </w:rPr>
              <w:t>Leamington</w:t>
            </w:r>
            <w:proofErr w:type="spellEnd"/>
            <w:r w:rsidRPr="004E5150">
              <w:rPr>
                <w:rFonts w:eastAsia="Times New Roman"/>
                <w:color w:val="222222"/>
                <w:sz w:val="20"/>
                <w:szCs w:val="20"/>
                <w:lang w:val="en-US" w:eastAsia="en-US"/>
              </w:rPr>
              <w:t>, Cambridge 3432, New Zealand</w:t>
            </w:r>
          </w:p>
          <w:p w14:paraId="3AC2991C" w14:textId="77777777" w:rsidR="004E5150" w:rsidRPr="004E5150" w:rsidRDefault="007B41C8" w:rsidP="004E5150">
            <w:pPr>
              <w:widowControl/>
              <w:shd w:val="clear" w:color="auto" w:fill="FFFFFF"/>
              <w:spacing w:line="240" w:lineRule="auto"/>
              <w:contextualSpacing w:val="0"/>
              <w:rPr>
                <w:rFonts w:eastAsia="Times New Roman"/>
                <w:color w:val="222222"/>
                <w:sz w:val="20"/>
                <w:szCs w:val="20"/>
                <w:lang w:val="en-US" w:eastAsia="en-US"/>
              </w:rPr>
            </w:pPr>
            <w:hyperlink r:id="rId8" w:history="1">
              <w:r w:rsidR="004E5150" w:rsidRPr="004E5150">
                <w:rPr>
                  <w:rFonts w:eastAsia="Times New Roman"/>
                  <w:b/>
                  <w:bCs/>
                  <w:color w:val="1A0DAB"/>
                  <w:sz w:val="20"/>
                  <w:szCs w:val="20"/>
                  <w:lang w:val="en-US" w:eastAsia="en-US"/>
                </w:rPr>
                <w:t>Hours</w:t>
              </w:r>
            </w:hyperlink>
            <w:r w:rsidR="004E5150" w:rsidRPr="004E5150">
              <w:rPr>
                <w:rFonts w:eastAsia="Times New Roman"/>
                <w:b/>
                <w:bCs/>
                <w:color w:val="222222"/>
                <w:sz w:val="20"/>
                <w:szCs w:val="20"/>
                <w:lang w:val="en-US" w:eastAsia="en-US"/>
              </w:rPr>
              <w:t>: </w:t>
            </w:r>
            <w:r w:rsidR="00287324">
              <w:rPr>
                <w:rFonts w:eastAsia="Times New Roman"/>
                <w:color w:val="222222"/>
                <w:sz w:val="20"/>
                <w:szCs w:val="20"/>
                <w:lang w:val="en-US" w:eastAsia="en-US"/>
              </w:rPr>
              <w:t xml:space="preserve"> Opens 9AM -5.30</w:t>
            </w:r>
          </w:p>
          <w:p w14:paraId="5678A1C2" w14:textId="77777777" w:rsidR="004E5150" w:rsidRPr="004E5150" w:rsidRDefault="007B41C8" w:rsidP="004E5150">
            <w:pPr>
              <w:widowControl/>
              <w:shd w:val="clear" w:color="auto" w:fill="FFFFFF"/>
              <w:spacing w:line="240" w:lineRule="auto"/>
              <w:contextualSpacing w:val="0"/>
              <w:rPr>
                <w:rFonts w:eastAsia="Times New Roman"/>
                <w:color w:val="222222"/>
                <w:sz w:val="20"/>
                <w:szCs w:val="20"/>
                <w:lang w:val="en-US" w:eastAsia="en-US"/>
              </w:rPr>
            </w:pPr>
            <w:hyperlink r:id="rId9" w:history="1">
              <w:r w:rsidR="004E5150" w:rsidRPr="004E5150">
                <w:rPr>
                  <w:rFonts w:eastAsia="Times New Roman"/>
                  <w:b/>
                  <w:bCs/>
                  <w:color w:val="1A0DAB"/>
                  <w:sz w:val="20"/>
                  <w:szCs w:val="20"/>
                  <w:lang w:val="en-US" w:eastAsia="en-US"/>
                </w:rPr>
                <w:t>Phone</w:t>
              </w:r>
            </w:hyperlink>
            <w:r w:rsidR="004E5150" w:rsidRPr="004E5150">
              <w:rPr>
                <w:rFonts w:eastAsia="Times New Roman"/>
                <w:b/>
                <w:bCs/>
                <w:color w:val="222222"/>
                <w:sz w:val="20"/>
                <w:szCs w:val="20"/>
                <w:lang w:val="en-US" w:eastAsia="en-US"/>
              </w:rPr>
              <w:t>: </w:t>
            </w:r>
            <w:r w:rsidR="004E5150" w:rsidRPr="004E5150">
              <w:rPr>
                <w:rFonts w:eastAsia="Times New Roman"/>
                <w:color w:val="222222"/>
                <w:sz w:val="20"/>
                <w:szCs w:val="20"/>
                <w:lang w:val="en-US" w:eastAsia="en-US"/>
              </w:rPr>
              <w:t>+64 7-827 5959</w:t>
            </w:r>
          </w:p>
          <w:p w14:paraId="6CE28077" w14:textId="77777777" w:rsidR="008B491D" w:rsidRPr="008B491D" w:rsidRDefault="008B491D" w:rsidP="008B491D">
            <w:pPr>
              <w:rPr>
                <w:lang w:val="en-AU"/>
              </w:rPr>
            </w:pPr>
          </w:p>
        </w:tc>
      </w:tr>
      <w:tr w:rsidR="008B491D" w:rsidRPr="008B491D" w14:paraId="5EFFE683" w14:textId="77777777" w:rsidTr="008B491D">
        <w:trPr>
          <w:trHeight w:val="1244"/>
        </w:trPr>
        <w:tc>
          <w:tcPr>
            <w:tcW w:w="4544" w:type="dxa"/>
            <w:tcBorders>
              <w:top w:val="single" w:sz="2" w:space="0" w:color="auto"/>
              <w:left w:val="single" w:sz="2" w:space="0" w:color="auto"/>
              <w:bottom w:val="single" w:sz="2" w:space="0" w:color="auto"/>
              <w:right w:val="single" w:sz="2" w:space="0" w:color="auto"/>
            </w:tcBorders>
            <w:shd w:val="clear" w:color="auto" w:fill="auto"/>
            <w:tcMar>
              <w:top w:w="113" w:type="dxa"/>
            </w:tcMar>
          </w:tcPr>
          <w:p w14:paraId="3EC6DAC3" w14:textId="77777777" w:rsidR="008B491D" w:rsidRPr="008B491D" w:rsidRDefault="008B491D" w:rsidP="008B491D">
            <w:pPr>
              <w:rPr>
                <w:lang w:val="en-AU"/>
              </w:rPr>
            </w:pPr>
            <w:r w:rsidRPr="008B491D">
              <w:rPr>
                <w:lang w:val="en-AU"/>
              </w:rPr>
              <w:t>Nearest police station</w:t>
            </w:r>
          </w:p>
        </w:tc>
        <w:tc>
          <w:tcPr>
            <w:tcW w:w="4546" w:type="dxa"/>
            <w:tcBorders>
              <w:top w:val="single" w:sz="2" w:space="0" w:color="auto"/>
              <w:left w:val="single" w:sz="2" w:space="0" w:color="auto"/>
              <w:bottom w:val="single" w:sz="2" w:space="0" w:color="auto"/>
              <w:right w:val="single" w:sz="2" w:space="0" w:color="auto"/>
            </w:tcBorders>
            <w:shd w:val="clear" w:color="auto" w:fill="auto"/>
            <w:tcMar>
              <w:top w:w="113" w:type="dxa"/>
            </w:tcMar>
          </w:tcPr>
          <w:p w14:paraId="6DC340B5" w14:textId="77777777" w:rsidR="000A3962" w:rsidRPr="000A3962" w:rsidRDefault="000A3962" w:rsidP="000A3962">
            <w:pPr>
              <w:widowControl/>
              <w:shd w:val="clear" w:color="auto" w:fill="FFFFFF"/>
              <w:spacing w:line="240" w:lineRule="auto"/>
              <w:contextualSpacing w:val="0"/>
              <w:rPr>
                <w:rFonts w:ascii="Helvetica Neue" w:eastAsia="Times New Roman" w:hAnsi="Helvetica Neue" w:cs="Times New Roman"/>
                <w:color w:val="333333"/>
                <w:sz w:val="21"/>
                <w:szCs w:val="21"/>
                <w:lang w:val="en-US" w:eastAsia="en-US"/>
              </w:rPr>
            </w:pPr>
            <w:r w:rsidRPr="000A3962">
              <w:rPr>
                <w:rFonts w:ascii="Helvetica Neue" w:eastAsia="Times New Roman" w:hAnsi="Helvetica Neue" w:cs="Times New Roman"/>
                <w:color w:val="333333"/>
                <w:sz w:val="21"/>
                <w:szCs w:val="21"/>
                <w:lang w:val="en-US" w:eastAsia="en-US"/>
              </w:rPr>
              <w:t>18 Dick St</w:t>
            </w:r>
          </w:p>
          <w:p w14:paraId="76963FBC" w14:textId="77777777" w:rsidR="000A3962" w:rsidRPr="000A3962" w:rsidRDefault="000A3962" w:rsidP="000A3962">
            <w:pPr>
              <w:widowControl/>
              <w:shd w:val="clear" w:color="auto" w:fill="FFFFFF"/>
              <w:spacing w:line="240" w:lineRule="auto"/>
              <w:contextualSpacing w:val="0"/>
              <w:rPr>
                <w:rFonts w:ascii="Helvetica Neue" w:eastAsia="Times New Roman" w:hAnsi="Helvetica Neue" w:cs="Times New Roman"/>
                <w:color w:val="333333"/>
                <w:sz w:val="21"/>
                <w:szCs w:val="21"/>
                <w:lang w:val="en-US" w:eastAsia="en-US"/>
              </w:rPr>
            </w:pPr>
            <w:r w:rsidRPr="000A3962">
              <w:rPr>
                <w:rFonts w:ascii="Helvetica Neue" w:eastAsia="Times New Roman" w:hAnsi="Helvetica Neue" w:cs="Times New Roman"/>
                <w:color w:val="333333"/>
                <w:sz w:val="21"/>
                <w:szCs w:val="21"/>
                <w:lang w:val="en-US" w:eastAsia="en-US"/>
              </w:rPr>
              <w:t>Cambridge </w:t>
            </w:r>
          </w:p>
          <w:p w14:paraId="7D18035B" w14:textId="77777777" w:rsidR="000A3962" w:rsidRPr="000A3962" w:rsidRDefault="007B41C8" w:rsidP="000A3962">
            <w:pPr>
              <w:widowControl/>
              <w:shd w:val="clear" w:color="auto" w:fill="FFFFFF"/>
              <w:spacing w:line="240" w:lineRule="auto"/>
              <w:contextualSpacing w:val="0"/>
              <w:rPr>
                <w:rFonts w:ascii="Helvetica Neue" w:eastAsia="Times New Roman" w:hAnsi="Helvetica Neue" w:cs="Times New Roman"/>
                <w:color w:val="333333"/>
                <w:sz w:val="21"/>
                <w:szCs w:val="21"/>
                <w:lang w:val="en-US" w:eastAsia="en-US"/>
              </w:rPr>
            </w:pPr>
            <w:hyperlink r:id="rId10" w:history="1">
              <w:r w:rsidR="000A3962" w:rsidRPr="000A3962">
                <w:rPr>
                  <w:rFonts w:ascii="Helvetica Neue" w:eastAsia="Times New Roman" w:hAnsi="Helvetica Neue" w:cs="Times New Roman"/>
                  <w:color w:val="0E488D"/>
                  <w:sz w:val="21"/>
                  <w:szCs w:val="21"/>
                  <w:lang w:val="en-US" w:eastAsia="en-US"/>
                </w:rPr>
                <w:t>(07) 827 5531</w:t>
              </w:r>
            </w:hyperlink>
          </w:p>
          <w:p w14:paraId="1D45C833" w14:textId="77777777" w:rsidR="000A3962" w:rsidRPr="000A3962" w:rsidRDefault="000A3962" w:rsidP="000A3962">
            <w:pPr>
              <w:widowControl/>
              <w:shd w:val="clear" w:color="auto" w:fill="FFFFFF"/>
              <w:spacing w:line="240" w:lineRule="auto"/>
              <w:contextualSpacing w:val="0"/>
              <w:rPr>
                <w:rFonts w:ascii="Helvetica Neue" w:eastAsia="Times New Roman" w:hAnsi="Helvetica Neue" w:cs="Times New Roman"/>
                <w:b/>
                <w:bCs/>
                <w:color w:val="333333"/>
                <w:sz w:val="21"/>
                <w:szCs w:val="21"/>
                <w:lang w:val="en-US" w:eastAsia="en-US"/>
              </w:rPr>
            </w:pPr>
            <w:r w:rsidRPr="000A3962">
              <w:rPr>
                <w:rFonts w:ascii="Helvetica Neue" w:eastAsia="Times New Roman" w:hAnsi="Helvetica Neue" w:cs="Times New Roman"/>
                <w:b/>
                <w:bCs/>
                <w:color w:val="333333"/>
                <w:sz w:val="21"/>
                <w:szCs w:val="21"/>
                <w:lang w:val="en-US" w:eastAsia="en-US"/>
              </w:rPr>
              <w:t>Fax: </w:t>
            </w:r>
          </w:p>
          <w:p w14:paraId="191E1609" w14:textId="77777777" w:rsidR="000A3962" w:rsidRPr="000A3962" w:rsidRDefault="000A3962" w:rsidP="000A3962">
            <w:pPr>
              <w:widowControl/>
              <w:shd w:val="clear" w:color="auto" w:fill="FFFFFF"/>
              <w:spacing w:line="240" w:lineRule="auto"/>
              <w:contextualSpacing w:val="0"/>
              <w:rPr>
                <w:rFonts w:ascii="Helvetica Neue" w:eastAsia="Times New Roman" w:hAnsi="Helvetica Neue" w:cs="Times New Roman"/>
                <w:color w:val="333333"/>
                <w:sz w:val="21"/>
                <w:szCs w:val="21"/>
                <w:lang w:val="en-US" w:eastAsia="en-US"/>
              </w:rPr>
            </w:pPr>
            <w:r w:rsidRPr="000A3962">
              <w:rPr>
                <w:rFonts w:ascii="Helvetica Neue" w:eastAsia="Times New Roman" w:hAnsi="Helvetica Neue" w:cs="Times New Roman"/>
                <w:color w:val="333333"/>
                <w:sz w:val="21"/>
                <w:szCs w:val="21"/>
                <w:lang w:val="en-US" w:eastAsia="en-US"/>
              </w:rPr>
              <w:t>(07) 827 3043</w:t>
            </w:r>
          </w:p>
          <w:p w14:paraId="32401204" w14:textId="77777777" w:rsidR="008B491D" w:rsidRPr="008B491D" w:rsidRDefault="008B491D" w:rsidP="008B491D">
            <w:pPr>
              <w:rPr>
                <w:lang w:val="en-AU"/>
              </w:rPr>
            </w:pPr>
          </w:p>
        </w:tc>
      </w:tr>
    </w:tbl>
    <w:p w14:paraId="1A3B1F3C" w14:textId="77777777" w:rsidR="004E1D4C" w:rsidRDefault="004E1D4C" w:rsidP="004E1D4C"/>
    <w:tbl>
      <w:tblPr>
        <w:tblW w:w="13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6"/>
        <w:gridCol w:w="5046"/>
        <w:gridCol w:w="3406"/>
      </w:tblGrid>
      <w:tr w:rsidR="004E1D4C" w14:paraId="08E713E2" w14:textId="77777777" w:rsidTr="008B491D">
        <w:trPr>
          <w:trHeight w:val="420"/>
        </w:trPr>
        <w:tc>
          <w:tcPr>
            <w:tcW w:w="134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A0CFF" w14:textId="77777777" w:rsidR="004E1D4C" w:rsidRDefault="004E1D4C">
            <w:pPr>
              <w:spacing w:line="240" w:lineRule="auto"/>
            </w:pPr>
            <w:r>
              <w:t>USEFUL EMERGENCY NUMBERS</w:t>
            </w:r>
            <w:r w:rsidR="00107B6A">
              <w:t xml:space="preserve"> FOR CHS</w:t>
            </w:r>
          </w:p>
          <w:p w14:paraId="0D41886D" w14:textId="77777777" w:rsidR="004E1D4C" w:rsidRDefault="004E1D4C">
            <w:pPr>
              <w:spacing w:line="240" w:lineRule="auto"/>
            </w:pPr>
          </w:p>
          <w:p w14:paraId="261B85C1" w14:textId="77777777" w:rsidR="004E1D4C" w:rsidRDefault="00107B6A">
            <w:pPr>
              <w:spacing w:line="240" w:lineRule="auto"/>
            </w:pPr>
            <w:r>
              <w:t xml:space="preserve">Event Location: </w:t>
            </w:r>
            <w:r w:rsidR="004E1D4C">
              <w:t xml:space="preserve">                                  </w:t>
            </w:r>
            <w:r>
              <w:t xml:space="preserve">                  DATE:  </w:t>
            </w:r>
          </w:p>
        </w:tc>
      </w:tr>
      <w:tr w:rsidR="004E1D4C" w14:paraId="07F7B9C7" w14:textId="77777777" w:rsidTr="008B491D">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2859E" w14:textId="77777777" w:rsidR="004E1D4C" w:rsidRDefault="004E1D4C">
            <w:pPr>
              <w:spacing w:line="240" w:lineRule="auto"/>
            </w:pPr>
            <w:r>
              <w:t>Emergency Contacts</w:t>
            </w:r>
          </w:p>
        </w:t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CC0F0" w14:textId="77777777" w:rsidR="004E1D4C" w:rsidRDefault="004E1D4C">
            <w:pPr>
              <w:spacing w:line="240" w:lineRule="auto"/>
            </w:pPr>
            <w:r>
              <w:t>Name</w:t>
            </w:r>
          </w:p>
        </w:tc>
        <w:tc>
          <w:tcPr>
            <w:tcW w:w="3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2760D" w14:textId="77777777" w:rsidR="004E1D4C" w:rsidRDefault="004E1D4C">
            <w:pPr>
              <w:spacing w:line="240" w:lineRule="auto"/>
            </w:pPr>
            <w:r>
              <w:t>Phone Number</w:t>
            </w:r>
          </w:p>
        </w:tc>
      </w:tr>
      <w:tr w:rsidR="004E1D4C" w14:paraId="764215DA" w14:textId="77777777" w:rsidTr="008B491D">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EADBB" w14:textId="77777777" w:rsidR="004E1D4C" w:rsidRDefault="004E1D4C">
            <w:pPr>
              <w:spacing w:line="240" w:lineRule="auto"/>
            </w:pPr>
            <w:r>
              <w:t>EOTC Co-</w:t>
            </w:r>
            <w:proofErr w:type="spellStart"/>
            <w:r>
              <w:t>ordinator</w:t>
            </w:r>
            <w:proofErr w:type="spellEnd"/>
          </w:p>
          <w:p w14:paraId="737BBFBD" w14:textId="77777777" w:rsidR="004E1D4C" w:rsidRDefault="004E1D4C">
            <w:pPr>
              <w:spacing w:line="240" w:lineRule="auto"/>
            </w:pPr>
            <w:r>
              <w:t>HOD PE</w:t>
            </w:r>
          </w:p>
          <w:p w14:paraId="6D77A992" w14:textId="77777777" w:rsidR="004E1D4C" w:rsidRDefault="004E1D4C">
            <w:pPr>
              <w:spacing w:line="240" w:lineRule="auto"/>
            </w:pPr>
            <w:r>
              <w:t xml:space="preserve">Fire, ambulance, police, </w:t>
            </w:r>
          </w:p>
          <w:p w14:paraId="22B1463E" w14:textId="77777777" w:rsidR="004E1D4C" w:rsidRDefault="004E1D4C">
            <w:pPr>
              <w:spacing w:line="240" w:lineRule="auto"/>
            </w:pPr>
            <w:r>
              <w:t>Principal</w:t>
            </w:r>
          </w:p>
          <w:p w14:paraId="05E08A46" w14:textId="77777777" w:rsidR="004E1D4C" w:rsidRDefault="00287324" w:rsidP="004E1D4C">
            <w:pPr>
              <w:spacing w:line="240" w:lineRule="auto"/>
            </w:pPr>
            <w:r>
              <w:t>S</w:t>
            </w:r>
            <w:r w:rsidR="004C54E5">
              <w:t>chool Nurse</w:t>
            </w:r>
          </w:p>
          <w:p w14:paraId="1225596D" w14:textId="77777777" w:rsidR="00287324" w:rsidRDefault="00287324" w:rsidP="004E1D4C">
            <w:pPr>
              <w:spacing w:line="240" w:lineRule="auto"/>
            </w:pPr>
            <w:r>
              <w:t>Staff</w:t>
            </w:r>
          </w:p>
          <w:p w14:paraId="3DE474B4" w14:textId="77777777" w:rsidR="00287324" w:rsidRDefault="00287324" w:rsidP="004E1D4C">
            <w:pPr>
              <w:spacing w:line="240" w:lineRule="auto"/>
            </w:pPr>
          </w:p>
          <w:p w14:paraId="005DE986" w14:textId="77777777" w:rsidR="00287324" w:rsidRDefault="00287324" w:rsidP="004E1D4C">
            <w:pPr>
              <w:spacing w:line="240" w:lineRule="auto"/>
            </w:pPr>
            <w:r>
              <w:t xml:space="preserve">Event </w:t>
            </w:r>
          </w:p>
        </w:t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45BC6" w14:textId="77777777" w:rsidR="00852655" w:rsidRDefault="00852655">
            <w:pPr>
              <w:spacing w:line="240" w:lineRule="auto"/>
            </w:pPr>
            <w:r>
              <w:t>Jonnie Peter</w:t>
            </w:r>
          </w:p>
          <w:p w14:paraId="46D18735" w14:textId="77777777" w:rsidR="00852655" w:rsidRDefault="00852655">
            <w:pPr>
              <w:spacing w:line="240" w:lineRule="auto"/>
            </w:pPr>
            <w:r>
              <w:t>Joel Baker</w:t>
            </w:r>
          </w:p>
          <w:p w14:paraId="6F3CE108" w14:textId="77777777" w:rsidR="00287324" w:rsidRDefault="00287324">
            <w:pPr>
              <w:spacing w:line="240" w:lineRule="auto"/>
            </w:pPr>
          </w:p>
          <w:p w14:paraId="0D91D583" w14:textId="27C34408" w:rsidR="00852655" w:rsidRDefault="007B41C8">
            <w:pPr>
              <w:spacing w:line="240" w:lineRule="auto"/>
            </w:pPr>
            <w:r>
              <w:t>Greg Thornton</w:t>
            </w:r>
          </w:p>
          <w:p w14:paraId="2EB8C1C1" w14:textId="546571F4" w:rsidR="004E1D4C" w:rsidRDefault="007B41C8" w:rsidP="00287324">
            <w:pPr>
              <w:spacing w:line="240" w:lineRule="auto"/>
            </w:pPr>
            <w:r>
              <w:t>Catherine Hendren</w:t>
            </w:r>
          </w:p>
          <w:p w14:paraId="00EDE7AD" w14:textId="5BEA3DB7" w:rsidR="00287324" w:rsidRDefault="00287324" w:rsidP="00287324">
            <w:pPr>
              <w:spacing w:line="240" w:lineRule="auto"/>
            </w:pPr>
            <w:r>
              <w:t>Stephanie</w:t>
            </w:r>
            <w:r w:rsidR="007B41C8">
              <w:t xml:space="preserve"> Vervoort</w:t>
            </w:r>
          </w:p>
          <w:p w14:paraId="41DD942A" w14:textId="77777777" w:rsidR="00287324" w:rsidRDefault="00287324" w:rsidP="00287324">
            <w:pPr>
              <w:spacing w:line="240" w:lineRule="auto"/>
            </w:pPr>
          </w:p>
          <w:p w14:paraId="6C89F190" w14:textId="77777777" w:rsidR="00287324" w:rsidRDefault="00287324" w:rsidP="00287324">
            <w:pPr>
              <w:spacing w:line="240" w:lineRule="auto"/>
            </w:pPr>
            <w:r>
              <w:t>Monique Bennett</w:t>
            </w:r>
          </w:p>
        </w:tc>
        <w:tc>
          <w:tcPr>
            <w:tcW w:w="3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5129C" w14:textId="77777777" w:rsidR="004E1D4C" w:rsidRDefault="004C54E5">
            <w:pPr>
              <w:spacing w:line="240" w:lineRule="auto"/>
            </w:pPr>
            <w:r>
              <w:t>0212531665</w:t>
            </w:r>
          </w:p>
          <w:p w14:paraId="74A7905C" w14:textId="77777777" w:rsidR="004E1D4C" w:rsidRDefault="004C54E5">
            <w:pPr>
              <w:spacing w:line="240" w:lineRule="auto"/>
            </w:pPr>
            <w:r>
              <w:t>021959020</w:t>
            </w:r>
          </w:p>
          <w:p w14:paraId="5B5A0146" w14:textId="77777777" w:rsidR="004E1D4C" w:rsidRDefault="004E1D4C">
            <w:pPr>
              <w:spacing w:line="240" w:lineRule="auto"/>
            </w:pPr>
            <w:r>
              <w:t>111</w:t>
            </w:r>
          </w:p>
          <w:p w14:paraId="26EFC1E8" w14:textId="4982741D" w:rsidR="004E1D4C" w:rsidRDefault="004E1D4C">
            <w:pPr>
              <w:spacing w:line="240" w:lineRule="auto"/>
            </w:pPr>
          </w:p>
          <w:p w14:paraId="56EEB533" w14:textId="77777777" w:rsidR="004E1D4C" w:rsidRDefault="004E1D4C">
            <w:pPr>
              <w:spacing w:line="240" w:lineRule="auto"/>
            </w:pPr>
          </w:p>
          <w:p w14:paraId="1EAA5027" w14:textId="77777777" w:rsidR="004E1D4C" w:rsidRDefault="004C54E5">
            <w:pPr>
              <w:spacing w:line="240" w:lineRule="auto"/>
            </w:pPr>
            <w:r>
              <w:t>8275415</w:t>
            </w:r>
          </w:p>
          <w:p w14:paraId="06D1ADDB" w14:textId="77777777" w:rsidR="0046281E" w:rsidRDefault="0046281E">
            <w:pPr>
              <w:spacing w:line="240" w:lineRule="auto"/>
            </w:pPr>
          </w:p>
          <w:p w14:paraId="35075B30" w14:textId="77777777" w:rsidR="0046281E" w:rsidRDefault="0046281E">
            <w:pPr>
              <w:spacing w:line="240" w:lineRule="auto"/>
            </w:pPr>
            <w:r>
              <w:t>0273248574</w:t>
            </w:r>
          </w:p>
        </w:tc>
      </w:tr>
    </w:tbl>
    <w:p w14:paraId="604D4F18" w14:textId="77777777" w:rsidR="00852655" w:rsidRDefault="00852655" w:rsidP="00CB6765">
      <w:pPr>
        <w:widowControl/>
        <w:pBdr>
          <w:top w:val="nil"/>
          <w:left w:val="nil"/>
          <w:bottom w:val="nil"/>
          <w:right w:val="nil"/>
          <w:between w:val="nil"/>
        </w:pBdr>
        <w:contextualSpacing w:val="0"/>
        <w:rPr>
          <w:b/>
          <w:u w:val="single"/>
          <w:lang w:val="en-NZ"/>
        </w:rPr>
      </w:pPr>
    </w:p>
    <w:p w14:paraId="10E03226" w14:textId="77777777" w:rsidR="00287324" w:rsidRDefault="00287324" w:rsidP="00CB6765">
      <w:pPr>
        <w:widowControl/>
        <w:pBdr>
          <w:top w:val="nil"/>
          <w:left w:val="nil"/>
          <w:bottom w:val="nil"/>
          <w:right w:val="nil"/>
          <w:between w:val="nil"/>
        </w:pBdr>
        <w:contextualSpacing w:val="0"/>
        <w:rPr>
          <w:b/>
          <w:u w:val="single"/>
          <w:lang w:val="en-NZ"/>
        </w:rPr>
      </w:pPr>
    </w:p>
    <w:p w14:paraId="03F09AE6" w14:textId="77777777" w:rsidR="00287324" w:rsidRDefault="00287324" w:rsidP="00CB6765">
      <w:pPr>
        <w:widowControl/>
        <w:pBdr>
          <w:top w:val="nil"/>
          <w:left w:val="nil"/>
          <w:bottom w:val="nil"/>
          <w:right w:val="nil"/>
          <w:between w:val="nil"/>
        </w:pBdr>
        <w:contextualSpacing w:val="0"/>
        <w:rPr>
          <w:b/>
          <w:u w:val="single"/>
          <w:lang w:val="en-NZ"/>
        </w:rPr>
      </w:pPr>
    </w:p>
    <w:p w14:paraId="40731AC8" w14:textId="77777777" w:rsidR="00CB6765" w:rsidRPr="00CB6765" w:rsidRDefault="00CB6765" w:rsidP="00CB6765">
      <w:pPr>
        <w:widowControl/>
        <w:pBdr>
          <w:top w:val="nil"/>
          <w:left w:val="nil"/>
          <w:bottom w:val="nil"/>
          <w:right w:val="nil"/>
          <w:between w:val="nil"/>
        </w:pBdr>
        <w:contextualSpacing w:val="0"/>
        <w:rPr>
          <w:b/>
          <w:u w:val="single"/>
          <w:lang w:val="en-NZ"/>
        </w:rPr>
      </w:pPr>
      <w:r w:rsidRPr="00CB6765">
        <w:rPr>
          <w:b/>
          <w:u w:val="single"/>
          <w:lang w:val="en-NZ"/>
        </w:rPr>
        <w:t>Risk Analysis and Management System</w:t>
      </w:r>
    </w:p>
    <w:p w14:paraId="1AD75176" w14:textId="77777777" w:rsidR="00CB6765" w:rsidRPr="00CB6765" w:rsidRDefault="00CB6765" w:rsidP="00CB6765">
      <w:pPr>
        <w:widowControl/>
        <w:pBdr>
          <w:top w:val="nil"/>
          <w:left w:val="nil"/>
          <w:bottom w:val="nil"/>
          <w:right w:val="nil"/>
          <w:between w:val="nil"/>
        </w:pBdr>
        <w:contextualSpacing w:val="0"/>
        <w:rPr>
          <w:lang w:val="en-NZ"/>
        </w:rPr>
      </w:pPr>
    </w:p>
    <w:p w14:paraId="515CD76F" w14:textId="77777777" w:rsidR="00CB6765" w:rsidRPr="00CB6765" w:rsidRDefault="000A3962" w:rsidP="00CB6765">
      <w:pPr>
        <w:widowControl/>
        <w:pBdr>
          <w:top w:val="nil"/>
          <w:left w:val="nil"/>
          <w:bottom w:val="nil"/>
          <w:right w:val="nil"/>
          <w:between w:val="nil"/>
        </w:pBdr>
        <w:contextualSpacing w:val="0"/>
        <w:rPr>
          <w:lang w:val="en-NZ"/>
        </w:rPr>
      </w:pPr>
      <w:r>
        <w:rPr>
          <w:lang w:val="en-NZ"/>
        </w:rPr>
        <w:t xml:space="preserve">School:  </w:t>
      </w:r>
    </w:p>
    <w:p w14:paraId="71C1A6AC" w14:textId="77777777" w:rsidR="00CB6765" w:rsidRPr="00CB6765" w:rsidRDefault="00CB6765" w:rsidP="00CB6765">
      <w:pPr>
        <w:widowControl/>
        <w:pBdr>
          <w:top w:val="nil"/>
          <w:left w:val="nil"/>
          <w:bottom w:val="nil"/>
          <w:right w:val="nil"/>
          <w:between w:val="nil"/>
        </w:pBdr>
        <w:contextualSpacing w:val="0"/>
        <w:rPr>
          <w:lang w:val="en-NZ"/>
        </w:rPr>
      </w:pPr>
      <w:r w:rsidRPr="00CB6765">
        <w:rPr>
          <w:lang w:val="en-NZ"/>
        </w:rPr>
        <w:t>Activi</w:t>
      </w:r>
      <w:r w:rsidR="00852655">
        <w:rPr>
          <w:lang w:val="en-NZ"/>
        </w:rPr>
        <w:t xml:space="preserve">ty:  </w:t>
      </w:r>
      <w:r w:rsidR="000A3962">
        <w:rPr>
          <w:lang w:val="en-NZ"/>
        </w:rPr>
        <w:t xml:space="preserve">Waikato Schools </w:t>
      </w:r>
      <w:proofErr w:type="spellStart"/>
      <w:r w:rsidR="000A3962">
        <w:rPr>
          <w:lang w:val="en-NZ"/>
        </w:rPr>
        <w:t>Showjumping</w:t>
      </w:r>
      <w:proofErr w:type="spellEnd"/>
      <w:r w:rsidR="000A3962">
        <w:rPr>
          <w:lang w:val="en-NZ"/>
        </w:rPr>
        <w:t xml:space="preserve"> Champs</w:t>
      </w:r>
    </w:p>
    <w:p w14:paraId="2D23FD29" w14:textId="77777777" w:rsidR="00CB6765" w:rsidRPr="00CB6765" w:rsidRDefault="00CB6765" w:rsidP="00CB6765">
      <w:pPr>
        <w:widowControl/>
        <w:pBdr>
          <w:top w:val="nil"/>
          <w:left w:val="nil"/>
          <w:bottom w:val="nil"/>
          <w:right w:val="nil"/>
          <w:between w:val="nil"/>
        </w:pBdr>
        <w:contextualSpacing w:val="0"/>
        <w:rPr>
          <w:lang w:val="en-NZ"/>
        </w:rPr>
      </w:pPr>
      <w:r w:rsidRPr="00CB6765">
        <w:rPr>
          <w:lang w:val="en-NZ"/>
        </w:rPr>
        <w:t>Teachers/Instructors:</w:t>
      </w:r>
      <w:r w:rsidR="000A3962">
        <w:rPr>
          <w:lang w:val="en-NZ"/>
        </w:rPr>
        <w:tab/>
      </w:r>
      <w:r w:rsidR="000A3962">
        <w:rPr>
          <w:lang w:val="en-NZ"/>
        </w:rPr>
        <w:tab/>
      </w:r>
      <w:r w:rsidR="000A3962">
        <w:rPr>
          <w:lang w:val="en-NZ"/>
        </w:rPr>
        <w:tab/>
      </w:r>
      <w:r w:rsidR="00852655">
        <w:rPr>
          <w:lang w:val="en-NZ"/>
        </w:rPr>
        <w:tab/>
      </w:r>
      <w:r w:rsidR="00852655">
        <w:rPr>
          <w:lang w:val="en-NZ"/>
        </w:rPr>
        <w:tab/>
        <w:t xml:space="preserve">Location:  </w:t>
      </w:r>
      <w:r w:rsidR="000A3962">
        <w:rPr>
          <w:lang w:val="en-NZ"/>
        </w:rPr>
        <w:t xml:space="preserve">Leamington Pony Club Grounds, </w:t>
      </w:r>
      <w:proofErr w:type="spellStart"/>
      <w:r w:rsidR="000A3962">
        <w:rPr>
          <w:lang w:val="en-NZ"/>
        </w:rPr>
        <w:t>Swaynes</w:t>
      </w:r>
      <w:proofErr w:type="spellEnd"/>
      <w:r w:rsidR="000A3962">
        <w:rPr>
          <w:lang w:val="en-NZ"/>
        </w:rPr>
        <w:t xml:space="preserve"> </w:t>
      </w:r>
      <w:proofErr w:type="spellStart"/>
      <w:r w:rsidR="000A3962">
        <w:rPr>
          <w:lang w:val="en-NZ"/>
        </w:rPr>
        <w:t>rd</w:t>
      </w:r>
      <w:proofErr w:type="spellEnd"/>
      <w:r w:rsidR="000A3962">
        <w:rPr>
          <w:lang w:val="en-NZ"/>
        </w:rPr>
        <w:t>, Leamington Cambridge</w:t>
      </w:r>
    </w:p>
    <w:p w14:paraId="58B3DE4B" w14:textId="23FE88A3" w:rsidR="00CB6765" w:rsidRPr="00CB6765" w:rsidRDefault="00852655" w:rsidP="00CB6765">
      <w:pPr>
        <w:widowControl/>
        <w:pBdr>
          <w:top w:val="nil"/>
          <w:left w:val="nil"/>
          <w:bottom w:val="nil"/>
          <w:right w:val="nil"/>
          <w:between w:val="nil"/>
        </w:pBdr>
        <w:contextualSpacing w:val="0"/>
        <w:rPr>
          <w:lang w:val="en-NZ"/>
        </w:rPr>
      </w:pPr>
      <w:proofErr w:type="spellStart"/>
      <w:r>
        <w:rPr>
          <w:lang w:val="en-NZ"/>
        </w:rPr>
        <w:t>Group:</w:t>
      </w:r>
      <w:r w:rsidR="000A3962">
        <w:rPr>
          <w:lang w:val="en-NZ"/>
        </w:rPr>
        <w:t>Equestrian</w:t>
      </w:r>
      <w:proofErr w:type="spellEnd"/>
      <w:r w:rsidR="00CB6765" w:rsidRPr="00CB6765">
        <w:rPr>
          <w:lang w:val="en-NZ"/>
        </w:rPr>
        <w:tab/>
      </w:r>
      <w:r w:rsidR="00CB6765" w:rsidRPr="00CB6765">
        <w:rPr>
          <w:lang w:val="en-NZ"/>
        </w:rPr>
        <w:tab/>
      </w:r>
      <w:r>
        <w:rPr>
          <w:lang w:val="en-NZ"/>
        </w:rPr>
        <w:t xml:space="preserve">  </w:t>
      </w:r>
      <w:r>
        <w:rPr>
          <w:lang w:val="en-NZ"/>
        </w:rPr>
        <w:tab/>
      </w:r>
      <w:r w:rsidR="00CB6765" w:rsidRPr="00CB6765">
        <w:rPr>
          <w:lang w:val="en-NZ"/>
        </w:rPr>
        <w:tab/>
      </w:r>
      <w:r>
        <w:rPr>
          <w:lang w:val="en-NZ"/>
        </w:rPr>
        <w:t xml:space="preserve">            Date:  </w:t>
      </w:r>
      <w:r w:rsidR="004C54E5">
        <w:rPr>
          <w:lang w:val="en-NZ"/>
        </w:rPr>
        <w:t xml:space="preserve">     </w:t>
      </w:r>
      <w:r w:rsidR="000A3962">
        <w:rPr>
          <w:lang w:val="en-NZ"/>
        </w:rPr>
        <w:t>2</w:t>
      </w:r>
      <w:r w:rsidR="007B41C8">
        <w:rPr>
          <w:lang w:val="en-NZ"/>
        </w:rPr>
        <w:t>8</w:t>
      </w:r>
      <w:r w:rsidR="000A3962">
        <w:rPr>
          <w:lang w:val="en-NZ"/>
        </w:rPr>
        <w:t xml:space="preserve"> March 201</w:t>
      </w:r>
      <w:r w:rsidR="007B41C8">
        <w:rPr>
          <w:lang w:val="en-NZ"/>
        </w:rPr>
        <w:t>9</w:t>
      </w:r>
      <w:bookmarkStart w:id="9" w:name="_GoBack"/>
      <w:bookmarkEnd w:id="9"/>
    </w:p>
    <w:p w14:paraId="0763B944" w14:textId="77777777" w:rsidR="00CB6765" w:rsidRPr="00CB6765" w:rsidRDefault="007B41C8" w:rsidP="00CB6765">
      <w:pPr>
        <w:widowControl/>
        <w:pBdr>
          <w:top w:val="nil"/>
          <w:left w:val="nil"/>
          <w:bottom w:val="nil"/>
          <w:right w:val="nil"/>
          <w:between w:val="nil"/>
        </w:pBdr>
        <w:contextualSpacing w:val="0"/>
        <w:rPr>
          <w:sz w:val="20"/>
          <w:szCs w:val="20"/>
          <w:lang w:val="en-NZ"/>
        </w:rPr>
      </w:pPr>
      <w:r>
        <w:rPr>
          <w:lang w:val="en-NZ"/>
        </w:rPr>
        <w:pict w14:anchorId="34AC9C90">
          <v:rect id="_x0000_i1025" style="width:0;height:1.5pt" o:hralign="center" o:hrstd="t" o:hr="t" fillcolor="#a0a0a0" stroked="f"/>
        </w:pict>
      </w:r>
      <w:r w:rsidR="00CB6765" w:rsidRPr="00CB6765">
        <w:rPr>
          <w:sz w:val="20"/>
          <w:szCs w:val="20"/>
          <w:lang w:val="en-NZ"/>
        </w:rPr>
        <w:t>Risks</w:t>
      </w:r>
      <w:proofErr w:type="gramStart"/>
      <w:r w:rsidR="00CB6765" w:rsidRPr="00CB6765">
        <w:rPr>
          <w:sz w:val="20"/>
          <w:szCs w:val="20"/>
          <w:lang w:val="en-NZ"/>
        </w:rPr>
        <w:t>:  (</w:t>
      </w:r>
      <w:proofErr w:type="gramEnd"/>
      <w:r w:rsidR="00CB6765" w:rsidRPr="00CB6765">
        <w:rPr>
          <w:sz w:val="20"/>
          <w:szCs w:val="20"/>
          <w:lang w:val="en-NZ"/>
        </w:rPr>
        <w:t>significant potential loses)</w:t>
      </w:r>
    </w:p>
    <w:p w14:paraId="17C72D43" w14:textId="77777777" w:rsidR="00CB6765" w:rsidRPr="00CB6765" w:rsidRDefault="00CB6765" w:rsidP="00CB6765">
      <w:pPr>
        <w:widowControl/>
        <w:pBdr>
          <w:top w:val="nil"/>
          <w:left w:val="nil"/>
          <w:bottom w:val="nil"/>
          <w:right w:val="nil"/>
          <w:between w:val="nil"/>
        </w:pBdr>
        <w:contextualSpacing w:val="0"/>
        <w:rPr>
          <w:sz w:val="20"/>
          <w:szCs w:val="20"/>
          <w:lang w:val="en-NZ"/>
        </w:rPr>
      </w:pPr>
      <w:r w:rsidRPr="00CB6765">
        <w:rPr>
          <w:sz w:val="20"/>
          <w:szCs w:val="20"/>
          <w:lang w:val="en-NZ"/>
        </w:rPr>
        <w:t>Accident: Injury or other form of loss (emotional, physical suffering, major injury, damage to property).</w:t>
      </w:r>
    </w:p>
    <w:tbl>
      <w:tblPr>
        <w:tblW w:w="133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94"/>
        <w:gridCol w:w="6663"/>
      </w:tblGrid>
      <w:tr w:rsidR="00CB6765" w:rsidRPr="00CB6765" w14:paraId="358A9FD7" w14:textId="77777777" w:rsidTr="004C54E5">
        <w:tc>
          <w:tcPr>
            <w:tcW w:w="6694" w:type="dxa"/>
            <w:tcMar>
              <w:top w:w="100" w:type="dxa"/>
              <w:left w:w="100" w:type="dxa"/>
              <w:bottom w:w="100" w:type="dxa"/>
              <w:right w:w="100" w:type="dxa"/>
            </w:tcMar>
          </w:tcPr>
          <w:p w14:paraId="4F2028B9"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1. Road - transport accident</w:t>
            </w:r>
          </w:p>
        </w:tc>
        <w:tc>
          <w:tcPr>
            <w:tcW w:w="6663" w:type="dxa"/>
            <w:tcMar>
              <w:top w:w="100" w:type="dxa"/>
              <w:left w:w="100" w:type="dxa"/>
              <w:bottom w:w="100" w:type="dxa"/>
              <w:right w:w="100" w:type="dxa"/>
            </w:tcMar>
          </w:tcPr>
          <w:p w14:paraId="1FC722B1" w14:textId="77777777" w:rsidR="00CB6765" w:rsidRPr="00CB6765" w:rsidRDefault="00CB6765" w:rsidP="000A3962">
            <w:pPr>
              <w:pBdr>
                <w:top w:val="nil"/>
                <w:left w:val="nil"/>
                <w:bottom w:val="nil"/>
                <w:right w:val="nil"/>
                <w:between w:val="nil"/>
              </w:pBdr>
              <w:spacing w:line="240" w:lineRule="auto"/>
              <w:contextualSpacing w:val="0"/>
              <w:rPr>
                <w:lang w:val="en-NZ"/>
              </w:rPr>
            </w:pPr>
            <w:r w:rsidRPr="00CB6765">
              <w:rPr>
                <w:lang w:val="en-NZ"/>
              </w:rPr>
              <w:t xml:space="preserve">5. Falling, slipping </w:t>
            </w:r>
            <w:r w:rsidR="000A3962">
              <w:rPr>
                <w:lang w:val="en-NZ"/>
              </w:rPr>
              <w:t>ground</w:t>
            </w:r>
          </w:p>
        </w:tc>
      </w:tr>
      <w:tr w:rsidR="00CB6765" w:rsidRPr="00CB6765" w14:paraId="59590722" w14:textId="77777777" w:rsidTr="004C54E5">
        <w:tc>
          <w:tcPr>
            <w:tcW w:w="6694" w:type="dxa"/>
            <w:tcMar>
              <w:top w:w="100" w:type="dxa"/>
              <w:left w:w="100" w:type="dxa"/>
              <w:bottom w:w="100" w:type="dxa"/>
              <w:right w:w="100" w:type="dxa"/>
            </w:tcMar>
          </w:tcPr>
          <w:p w14:paraId="2222D625"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2. Illness, medical emergency (major injury, broken bone, </w:t>
            </w:r>
            <w:proofErr w:type="spellStart"/>
            <w:r w:rsidRPr="00CB6765">
              <w:rPr>
                <w:lang w:val="en-NZ"/>
              </w:rPr>
              <w:t>anaphylasxis</w:t>
            </w:r>
            <w:proofErr w:type="spellEnd"/>
            <w:r w:rsidRPr="00CB6765">
              <w:rPr>
                <w:lang w:val="en-NZ"/>
              </w:rPr>
              <w:t>)</w:t>
            </w:r>
          </w:p>
        </w:tc>
        <w:tc>
          <w:tcPr>
            <w:tcW w:w="6663" w:type="dxa"/>
            <w:tcMar>
              <w:top w:w="100" w:type="dxa"/>
              <w:left w:w="100" w:type="dxa"/>
              <w:bottom w:w="100" w:type="dxa"/>
              <w:right w:w="100" w:type="dxa"/>
            </w:tcMar>
          </w:tcPr>
          <w:p w14:paraId="2D7E1785"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6. Chill/heat stroke, hyperthermia, Hypothermia</w:t>
            </w:r>
          </w:p>
        </w:tc>
      </w:tr>
      <w:tr w:rsidR="00CB6765" w:rsidRPr="00CB6765" w14:paraId="40DCFF8C" w14:textId="77777777" w:rsidTr="004C54E5">
        <w:tc>
          <w:tcPr>
            <w:tcW w:w="6694" w:type="dxa"/>
            <w:tcMar>
              <w:top w:w="100" w:type="dxa"/>
              <w:left w:w="100" w:type="dxa"/>
              <w:bottom w:w="100" w:type="dxa"/>
              <w:right w:w="100" w:type="dxa"/>
            </w:tcMar>
          </w:tcPr>
          <w:p w14:paraId="47737792" w14:textId="77777777" w:rsidR="00CB6765" w:rsidRPr="00CB6765" w:rsidRDefault="00CB6765" w:rsidP="000A3962">
            <w:pPr>
              <w:pBdr>
                <w:top w:val="nil"/>
                <w:left w:val="nil"/>
                <w:bottom w:val="nil"/>
                <w:right w:val="nil"/>
                <w:between w:val="nil"/>
              </w:pBdr>
              <w:spacing w:line="240" w:lineRule="auto"/>
              <w:contextualSpacing w:val="0"/>
              <w:rPr>
                <w:lang w:val="en-NZ"/>
              </w:rPr>
            </w:pPr>
            <w:r w:rsidRPr="00CB6765">
              <w:rPr>
                <w:lang w:val="en-NZ"/>
              </w:rPr>
              <w:t xml:space="preserve">3. </w:t>
            </w:r>
            <w:r w:rsidR="000A3962" w:rsidRPr="00CB6765">
              <w:rPr>
                <w:lang w:val="en-NZ"/>
              </w:rPr>
              <w:t>Person lost or missing</w:t>
            </w:r>
          </w:p>
        </w:tc>
        <w:tc>
          <w:tcPr>
            <w:tcW w:w="6663" w:type="dxa"/>
            <w:tcMar>
              <w:top w:w="100" w:type="dxa"/>
              <w:left w:w="100" w:type="dxa"/>
              <w:bottom w:w="100" w:type="dxa"/>
              <w:right w:w="100" w:type="dxa"/>
            </w:tcMar>
          </w:tcPr>
          <w:p w14:paraId="33BEFC2C" w14:textId="77777777" w:rsidR="00CB6765" w:rsidRPr="00CB6765" w:rsidRDefault="00852655" w:rsidP="00CB6765">
            <w:pPr>
              <w:pBdr>
                <w:top w:val="nil"/>
                <w:left w:val="nil"/>
                <w:bottom w:val="nil"/>
                <w:right w:val="nil"/>
                <w:between w:val="nil"/>
              </w:pBdr>
              <w:spacing w:line="240" w:lineRule="auto"/>
              <w:contextualSpacing w:val="0"/>
              <w:rPr>
                <w:lang w:val="en-NZ"/>
              </w:rPr>
            </w:pPr>
            <w:r>
              <w:rPr>
                <w:lang w:val="en-NZ"/>
              </w:rPr>
              <w:t>6. Falls, bumps, c</w:t>
            </w:r>
            <w:r w:rsidR="00CB6765" w:rsidRPr="00CB6765">
              <w:rPr>
                <w:lang w:val="en-NZ"/>
              </w:rPr>
              <w:t>uts, sprains, concussion</w:t>
            </w:r>
          </w:p>
        </w:tc>
      </w:tr>
      <w:tr w:rsidR="00CB6765" w:rsidRPr="00CB6765" w14:paraId="258F3D63" w14:textId="77777777" w:rsidTr="004C54E5">
        <w:tc>
          <w:tcPr>
            <w:tcW w:w="6694" w:type="dxa"/>
            <w:tcMar>
              <w:top w:w="100" w:type="dxa"/>
              <w:left w:w="100" w:type="dxa"/>
              <w:bottom w:w="100" w:type="dxa"/>
              <w:right w:w="100" w:type="dxa"/>
            </w:tcMar>
          </w:tcPr>
          <w:p w14:paraId="79447659" w14:textId="77777777" w:rsidR="00CB6765" w:rsidRPr="00CB6765" w:rsidRDefault="00CB6765" w:rsidP="000A3962">
            <w:pPr>
              <w:pBdr>
                <w:top w:val="nil"/>
                <w:left w:val="nil"/>
                <w:bottom w:val="nil"/>
                <w:right w:val="nil"/>
                <w:between w:val="nil"/>
              </w:pBdr>
              <w:spacing w:line="240" w:lineRule="auto"/>
              <w:contextualSpacing w:val="0"/>
              <w:rPr>
                <w:lang w:val="en-NZ"/>
              </w:rPr>
            </w:pPr>
            <w:r w:rsidRPr="00CB6765">
              <w:rPr>
                <w:lang w:val="en-NZ"/>
              </w:rPr>
              <w:t xml:space="preserve">4. </w:t>
            </w:r>
            <w:r w:rsidR="000A3962">
              <w:rPr>
                <w:lang w:val="en-NZ"/>
              </w:rPr>
              <w:t>Death</w:t>
            </w:r>
          </w:p>
        </w:tc>
        <w:tc>
          <w:tcPr>
            <w:tcW w:w="6663" w:type="dxa"/>
            <w:tcMar>
              <w:top w:w="100" w:type="dxa"/>
              <w:left w:w="100" w:type="dxa"/>
              <w:bottom w:w="100" w:type="dxa"/>
              <w:right w:w="100" w:type="dxa"/>
            </w:tcMar>
          </w:tcPr>
          <w:p w14:paraId="527D2207"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7.</w:t>
            </w:r>
            <w:r w:rsidR="000A3962">
              <w:rPr>
                <w:lang w:val="en-NZ"/>
              </w:rPr>
              <w:t xml:space="preserve"> </w:t>
            </w:r>
          </w:p>
        </w:tc>
      </w:tr>
    </w:tbl>
    <w:p w14:paraId="0332C673" w14:textId="77777777" w:rsidR="00CB6765" w:rsidRPr="00CB6765" w:rsidRDefault="00CB6765" w:rsidP="00CB6765">
      <w:pPr>
        <w:widowControl/>
        <w:pBdr>
          <w:top w:val="nil"/>
          <w:left w:val="nil"/>
          <w:bottom w:val="nil"/>
          <w:right w:val="nil"/>
          <w:between w:val="nil"/>
        </w:pBdr>
        <w:contextualSpacing w:val="0"/>
        <w:rPr>
          <w:lang w:val="en-NZ"/>
        </w:rPr>
      </w:pPr>
    </w:p>
    <w:tbl>
      <w:tblPr>
        <w:tblW w:w="133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5989"/>
        <w:gridCol w:w="6663"/>
      </w:tblGrid>
      <w:tr w:rsidR="00CB6765" w:rsidRPr="00CB6765" w14:paraId="514DBCF3" w14:textId="77777777" w:rsidTr="004C54E5">
        <w:trPr>
          <w:trHeight w:val="420"/>
        </w:trPr>
        <w:tc>
          <w:tcPr>
            <w:tcW w:w="6694" w:type="dxa"/>
            <w:gridSpan w:val="2"/>
            <w:tcMar>
              <w:top w:w="100" w:type="dxa"/>
              <w:left w:w="100" w:type="dxa"/>
              <w:bottom w:w="100" w:type="dxa"/>
              <w:right w:w="100" w:type="dxa"/>
            </w:tcMar>
          </w:tcPr>
          <w:p w14:paraId="4DF3E831" w14:textId="77777777" w:rsidR="00CB6765" w:rsidRPr="00CB6765" w:rsidRDefault="00CB6765" w:rsidP="00CB6765">
            <w:pPr>
              <w:pBdr>
                <w:top w:val="nil"/>
                <w:left w:val="nil"/>
                <w:bottom w:val="nil"/>
                <w:right w:val="nil"/>
                <w:between w:val="nil"/>
              </w:pBdr>
              <w:spacing w:line="240" w:lineRule="auto"/>
              <w:contextualSpacing w:val="0"/>
              <w:rPr>
                <w:b/>
                <w:lang w:val="en-NZ"/>
              </w:rPr>
            </w:pPr>
            <w:r w:rsidRPr="00CB6765">
              <w:rPr>
                <w:b/>
                <w:lang w:val="en-NZ"/>
              </w:rPr>
              <w:t>Causal Factors (Hazards, dangers)</w:t>
            </w:r>
          </w:p>
        </w:tc>
        <w:tc>
          <w:tcPr>
            <w:tcW w:w="6663" w:type="dxa"/>
            <w:tcMar>
              <w:top w:w="100" w:type="dxa"/>
              <w:left w:w="100" w:type="dxa"/>
              <w:bottom w:w="100" w:type="dxa"/>
              <w:right w:w="100" w:type="dxa"/>
            </w:tcMar>
          </w:tcPr>
          <w:p w14:paraId="211F8568" w14:textId="77777777" w:rsidR="00CB6765" w:rsidRPr="00CB6765" w:rsidRDefault="00CB6765" w:rsidP="00CB6765">
            <w:pPr>
              <w:pBdr>
                <w:top w:val="nil"/>
                <w:left w:val="nil"/>
                <w:bottom w:val="nil"/>
                <w:right w:val="nil"/>
                <w:between w:val="nil"/>
              </w:pBdr>
              <w:spacing w:line="240" w:lineRule="auto"/>
              <w:contextualSpacing w:val="0"/>
              <w:rPr>
                <w:b/>
                <w:lang w:val="en-NZ"/>
              </w:rPr>
            </w:pPr>
            <w:r w:rsidRPr="00CB6765">
              <w:rPr>
                <w:b/>
                <w:lang w:val="en-NZ"/>
              </w:rPr>
              <w:t>Risk reduction strategies</w:t>
            </w:r>
          </w:p>
        </w:tc>
      </w:tr>
      <w:tr w:rsidR="00CB6765" w:rsidRPr="00CB6765" w14:paraId="6A8C8A44" w14:textId="77777777" w:rsidTr="004C54E5">
        <w:tc>
          <w:tcPr>
            <w:tcW w:w="705" w:type="dxa"/>
            <w:tcMar>
              <w:top w:w="100" w:type="dxa"/>
              <w:left w:w="100" w:type="dxa"/>
              <w:bottom w:w="100" w:type="dxa"/>
              <w:right w:w="100" w:type="dxa"/>
            </w:tcMar>
          </w:tcPr>
          <w:p w14:paraId="2E568BC6"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493CE812"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409FDCC5"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4FE5506D"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2B4B3DCA"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008E4035"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6C41F237"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38F61454"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5376B28E"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P</w:t>
            </w:r>
          </w:p>
          <w:p w14:paraId="0BACDBD6"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E</w:t>
            </w:r>
          </w:p>
          <w:p w14:paraId="017A69F4"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O</w:t>
            </w:r>
          </w:p>
          <w:p w14:paraId="503F5483"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lastRenderedPageBreak/>
              <w:t>P</w:t>
            </w:r>
          </w:p>
          <w:p w14:paraId="2899F923"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L</w:t>
            </w:r>
          </w:p>
          <w:p w14:paraId="35F786F6"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E</w:t>
            </w:r>
          </w:p>
        </w:tc>
        <w:tc>
          <w:tcPr>
            <w:tcW w:w="5989" w:type="dxa"/>
            <w:tcMar>
              <w:top w:w="100" w:type="dxa"/>
              <w:left w:w="100" w:type="dxa"/>
              <w:bottom w:w="100" w:type="dxa"/>
              <w:right w:w="100" w:type="dxa"/>
            </w:tcMar>
          </w:tcPr>
          <w:p w14:paraId="74015DA3"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lastRenderedPageBreak/>
              <w:t>Driver distracted, inexperienced or tired.</w:t>
            </w:r>
          </w:p>
          <w:p w14:paraId="737220FC" w14:textId="77777777" w:rsidR="000A3962"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Fitness level</w:t>
            </w:r>
            <w:r w:rsidR="000A3962">
              <w:rPr>
                <w:lang w:val="en-NZ"/>
              </w:rPr>
              <w:t>/prior knowledge/experience required below level for activity.</w:t>
            </w:r>
          </w:p>
          <w:p w14:paraId="7C685D9A" w14:textId="77777777" w:rsidR="0085265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Participants unfamiliar </w:t>
            </w:r>
            <w:r w:rsidR="00852655">
              <w:rPr>
                <w:lang w:val="en-NZ"/>
              </w:rPr>
              <w:t>with skills of</w:t>
            </w:r>
            <w:r w:rsidR="000A3962">
              <w:rPr>
                <w:lang w:val="en-NZ"/>
              </w:rPr>
              <w:t xml:space="preserve"> </w:t>
            </w:r>
            <w:proofErr w:type="spellStart"/>
            <w:r w:rsidR="000A3962">
              <w:rPr>
                <w:lang w:val="en-NZ"/>
              </w:rPr>
              <w:t>showjumping</w:t>
            </w:r>
            <w:proofErr w:type="spellEnd"/>
            <w:r w:rsidR="00852655">
              <w:rPr>
                <w:lang w:val="en-NZ"/>
              </w:rPr>
              <w:t xml:space="preserve">. </w:t>
            </w:r>
            <w:r w:rsidR="000A3962">
              <w:rPr>
                <w:lang w:val="en-NZ"/>
              </w:rPr>
              <w:t>Lack of supervision</w:t>
            </w:r>
            <w:r w:rsidR="00852655">
              <w:rPr>
                <w:lang w:val="en-NZ"/>
              </w:rPr>
              <w:t>.</w:t>
            </w:r>
          </w:p>
          <w:p w14:paraId="4ADBD91A" w14:textId="77777777" w:rsidR="00981122" w:rsidRDefault="00981122" w:rsidP="00CB6765">
            <w:pPr>
              <w:pBdr>
                <w:top w:val="nil"/>
                <w:left w:val="nil"/>
                <w:bottom w:val="nil"/>
                <w:right w:val="nil"/>
                <w:between w:val="nil"/>
              </w:pBdr>
              <w:spacing w:line="240" w:lineRule="auto"/>
              <w:contextualSpacing w:val="0"/>
              <w:rPr>
                <w:lang w:val="en-NZ"/>
              </w:rPr>
            </w:pPr>
            <w:r>
              <w:rPr>
                <w:lang w:val="en-NZ"/>
              </w:rPr>
              <w:t>Lack of communication.</w:t>
            </w:r>
          </w:p>
          <w:p w14:paraId="6F249388" w14:textId="77777777" w:rsidR="00CB6765" w:rsidRPr="00CB6765" w:rsidRDefault="00852655" w:rsidP="00CB6765">
            <w:pPr>
              <w:pBdr>
                <w:top w:val="nil"/>
                <w:left w:val="nil"/>
                <w:bottom w:val="nil"/>
                <w:right w:val="nil"/>
                <w:between w:val="nil"/>
              </w:pBdr>
              <w:spacing w:line="240" w:lineRule="auto"/>
              <w:contextualSpacing w:val="0"/>
              <w:rPr>
                <w:lang w:val="en-NZ"/>
              </w:rPr>
            </w:pPr>
            <w:r>
              <w:rPr>
                <w:lang w:val="en-NZ"/>
              </w:rPr>
              <w:t>Member is unwell on</w:t>
            </w:r>
            <w:r w:rsidR="00CB6765" w:rsidRPr="00CB6765">
              <w:rPr>
                <w:lang w:val="en-NZ"/>
              </w:rPr>
              <w:t xml:space="preserve"> day or during event.</w:t>
            </w:r>
            <w:r>
              <w:rPr>
                <w:lang w:val="en-NZ"/>
              </w:rPr>
              <w:t xml:space="preserve"> </w:t>
            </w:r>
          </w:p>
          <w:p w14:paraId="693CC77C"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5BBDBC48" w14:textId="77777777" w:rsidR="00CB6765" w:rsidRDefault="00CB6765" w:rsidP="00CB6765">
            <w:pPr>
              <w:pBdr>
                <w:top w:val="nil"/>
                <w:left w:val="nil"/>
                <w:bottom w:val="nil"/>
                <w:right w:val="nil"/>
                <w:between w:val="nil"/>
              </w:pBdr>
              <w:spacing w:line="240" w:lineRule="auto"/>
              <w:contextualSpacing w:val="0"/>
              <w:rPr>
                <w:lang w:val="en-NZ"/>
              </w:rPr>
            </w:pPr>
            <w:r w:rsidRPr="00CB6765">
              <w:rPr>
                <w:lang w:val="en-NZ"/>
              </w:rPr>
              <w:t>Youthful exuberance, excitement and curiosity, causes them to not hear instructions, or shows inappropriate behaviour.</w:t>
            </w:r>
          </w:p>
          <w:p w14:paraId="18ED0700" w14:textId="77777777" w:rsidR="00852655" w:rsidRPr="00CB6765" w:rsidRDefault="00852655" w:rsidP="00CB6765">
            <w:pPr>
              <w:pBdr>
                <w:top w:val="nil"/>
                <w:left w:val="nil"/>
                <w:bottom w:val="nil"/>
                <w:right w:val="nil"/>
                <w:between w:val="nil"/>
              </w:pBdr>
              <w:spacing w:line="240" w:lineRule="auto"/>
              <w:contextualSpacing w:val="0"/>
              <w:rPr>
                <w:lang w:val="en-NZ"/>
              </w:rPr>
            </w:pPr>
          </w:p>
          <w:p w14:paraId="5832539B"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Lack of clear instructions during briefing of </w:t>
            </w:r>
            <w:r w:rsidR="00852655">
              <w:rPr>
                <w:lang w:val="en-NZ"/>
              </w:rPr>
              <w:t>activity</w:t>
            </w:r>
            <w:r w:rsidRPr="00CB6765">
              <w:rPr>
                <w:lang w:val="en-NZ"/>
              </w:rPr>
              <w:t>, and un-clear safety parameters highlighted by teacher in charge.</w:t>
            </w:r>
          </w:p>
          <w:p w14:paraId="1DBE3B86"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25FE51D5"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Failure to listen to and follow instructions.</w:t>
            </w:r>
          </w:p>
          <w:p w14:paraId="28961D2A"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21E9A45C" w14:textId="77777777" w:rsidR="0085265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Inadequate supervision for the event. </w:t>
            </w:r>
          </w:p>
          <w:p w14:paraId="1B531792" w14:textId="77777777" w:rsidR="00981122" w:rsidRDefault="00CB6765" w:rsidP="00CB6765">
            <w:pPr>
              <w:pBdr>
                <w:top w:val="nil"/>
                <w:left w:val="nil"/>
                <w:bottom w:val="nil"/>
                <w:right w:val="nil"/>
                <w:between w:val="nil"/>
              </w:pBdr>
              <w:spacing w:line="240" w:lineRule="auto"/>
              <w:contextualSpacing w:val="0"/>
              <w:rPr>
                <w:lang w:val="en-NZ"/>
              </w:rPr>
            </w:pPr>
            <w:r w:rsidRPr="00CB6765">
              <w:rPr>
                <w:lang w:val="en-NZ"/>
              </w:rPr>
              <w:t>Other people around - who can interfere with students competing.</w:t>
            </w:r>
          </w:p>
          <w:p w14:paraId="5DBBEDB7" w14:textId="77777777" w:rsidR="00CB6765" w:rsidRPr="00CB6765" w:rsidRDefault="000A3962" w:rsidP="000A3962">
            <w:pPr>
              <w:pBdr>
                <w:top w:val="nil"/>
                <w:left w:val="nil"/>
                <w:bottom w:val="nil"/>
                <w:right w:val="nil"/>
                <w:between w:val="nil"/>
              </w:pBdr>
              <w:spacing w:line="240" w:lineRule="auto"/>
              <w:contextualSpacing w:val="0"/>
              <w:rPr>
                <w:lang w:val="en-NZ"/>
              </w:rPr>
            </w:pPr>
            <w:r>
              <w:rPr>
                <w:lang w:val="en-NZ"/>
              </w:rPr>
              <w:t>Rushing around to event</w:t>
            </w:r>
          </w:p>
        </w:tc>
        <w:tc>
          <w:tcPr>
            <w:tcW w:w="6663" w:type="dxa"/>
            <w:tcMar>
              <w:top w:w="100" w:type="dxa"/>
              <w:left w:w="100" w:type="dxa"/>
              <w:bottom w:w="100" w:type="dxa"/>
              <w:right w:w="100" w:type="dxa"/>
            </w:tcMar>
          </w:tcPr>
          <w:p w14:paraId="0D9B6FBB" w14:textId="77777777" w:rsidR="00CB6765" w:rsidRPr="00CB6765" w:rsidRDefault="000A3962" w:rsidP="00CB6765">
            <w:pPr>
              <w:pBdr>
                <w:top w:val="nil"/>
                <w:left w:val="nil"/>
                <w:bottom w:val="nil"/>
                <w:right w:val="nil"/>
                <w:between w:val="nil"/>
              </w:pBdr>
              <w:spacing w:line="240" w:lineRule="auto"/>
              <w:contextualSpacing w:val="0"/>
              <w:rPr>
                <w:lang w:val="en-NZ"/>
              </w:rPr>
            </w:pPr>
            <w:r>
              <w:rPr>
                <w:lang w:val="en-NZ"/>
              </w:rPr>
              <w:lastRenderedPageBreak/>
              <w:t xml:space="preserve">Teacher/parent </w:t>
            </w:r>
            <w:r w:rsidR="00CB6765" w:rsidRPr="00CB6765">
              <w:rPr>
                <w:lang w:val="en-NZ"/>
              </w:rPr>
              <w:t>drives students to and pick up</w:t>
            </w:r>
            <w:r w:rsidR="00852655">
              <w:rPr>
                <w:lang w:val="en-NZ"/>
              </w:rPr>
              <w:t xml:space="preserve"> from the</w:t>
            </w:r>
            <w:r w:rsidR="00CB6765" w:rsidRPr="00CB6765">
              <w:rPr>
                <w:lang w:val="en-NZ"/>
              </w:rPr>
              <w:t xml:space="preserve"> event.</w:t>
            </w:r>
          </w:p>
          <w:p w14:paraId="1F1A2224"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Students r</w:t>
            </w:r>
            <w:r w:rsidR="000A3962">
              <w:rPr>
                <w:lang w:val="en-NZ"/>
              </w:rPr>
              <w:t>emain in seats, seat belts used where necessary.</w:t>
            </w:r>
          </w:p>
          <w:p w14:paraId="489C8450" w14:textId="77777777" w:rsidR="000A3962" w:rsidRDefault="000A3962" w:rsidP="00CB6765">
            <w:pPr>
              <w:pBdr>
                <w:top w:val="nil"/>
                <w:left w:val="nil"/>
                <w:bottom w:val="nil"/>
                <w:right w:val="nil"/>
                <w:between w:val="nil"/>
              </w:pBdr>
              <w:spacing w:line="240" w:lineRule="auto"/>
              <w:contextualSpacing w:val="0"/>
              <w:rPr>
                <w:lang w:val="en-NZ"/>
              </w:rPr>
            </w:pPr>
            <w:r>
              <w:rPr>
                <w:lang w:val="en-NZ"/>
              </w:rPr>
              <w:t>Make sure support is given where needed.</w:t>
            </w:r>
          </w:p>
          <w:p w14:paraId="378CC49C" w14:textId="77777777" w:rsidR="0085265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Clear instructions given about what to expect and how to behave at the </w:t>
            </w:r>
            <w:r w:rsidR="000A3962">
              <w:rPr>
                <w:lang w:val="en-NZ"/>
              </w:rPr>
              <w:t>event.</w:t>
            </w:r>
          </w:p>
          <w:p w14:paraId="2E5F5C74" w14:textId="77777777" w:rsidR="0085265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Stay with group/team at all times. </w:t>
            </w:r>
            <w:r w:rsidR="00852655">
              <w:rPr>
                <w:lang w:val="en-NZ"/>
              </w:rPr>
              <w:t>Unless otherwise stated or communicated</w:t>
            </w:r>
          </w:p>
          <w:p w14:paraId="1B6AA86F" w14:textId="77777777" w:rsidR="00981122"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Ensure students have heard instructions, ask key questions </w:t>
            </w:r>
            <w:r w:rsidR="00852655">
              <w:rPr>
                <w:lang w:val="en-NZ"/>
              </w:rPr>
              <w:t xml:space="preserve">to reiterate understanding. </w:t>
            </w:r>
          </w:p>
          <w:p w14:paraId="65CC5914"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Access to a charged phone.</w:t>
            </w:r>
          </w:p>
          <w:p w14:paraId="6B823B4A"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Inform students to let an adult know if they are unwell, or hurt.</w:t>
            </w:r>
          </w:p>
          <w:p w14:paraId="7E297CB7" w14:textId="77777777" w:rsidR="00CB6765" w:rsidRDefault="00CB6765" w:rsidP="00CB6765">
            <w:pPr>
              <w:pBdr>
                <w:top w:val="nil"/>
                <w:left w:val="nil"/>
                <w:bottom w:val="nil"/>
                <w:right w:val="nil"/>
                <w:between w:val="nil"/>
              </w:pBdr>
              <w:spacing w:line="240" w:lineRule="auto"/>
              <w:contextualSpacing w:val="0"/>
              <w:rPr>
                <w:lang w:val="en-NZ"/>
              </w:rPr>
            </w:pPr>
            <w:r w:rsidRPr="00CB6765">
              <w:rPr>
                <w:lang w:val="en-NZ"/>
              </w:rPr>
              <w:lastRenderedPageBreak/>
              <w:t xml:space="preserve">Read and ensure students follow instructions on health and </w:t>
            </w:r>
            <w:r w:rsidR="00852655">
              <w:rPr>
                <w:lang w:val="en-NZ"/>
              </w:rPr>
              <w:t xml:space="preserve">safety signs </w:t>
            </w:r>
            <w:proofErr w:type="spellStart"/>
            <w:r w:rsidR="00852655">
              <w:rPr>
                <w:lang w:val="en-NZ"/>
              </w:rPr>
              <w:t>e.g</w:t>
            </w:r>
            <w:proofErr w:type="spellEnd"/>
            <w:r w:rsidR="00852655">
              <w:rPr>
                <w:lang w:val="en-NZ"/>
              </w:rPr>
              <w:t xml:space="preserve"> around the venue</w:t>
            </w:r>
            <w:r w:rsidRPr="00CB6765">
              <w:rPr>
                <w:lang w:val="en-NZ"/>
              </w:rPr>
              <w:t>.</w:t>
            </w:r>
          </w:p>
          <w:p w14:paraId="18A27BFB" w14:textId="77777777" w:rsidR="00852655" w:rsidRPr="00CB6765" w:rsidRDefault="00852655" w:rsidP="00CB6765">
            <w:pPr>
              <w:pBdr>
                <w:top w:val="nil"/>
                <w:left w:val="nil"/>
                <w:bottom w:val="nil"/>
                <w:right w:val="nil"/>
                <w:between w:val="nil"/>
              </w:pBdr>
              <w:spacing w:line="240" w:lineRule="auto"/>
              <w:contextualSpacing w:val="0"/>
              <w:rPr>
                <w:lang w:val="en-NZ"/>
              </w:rPr>
            </w:pPr>
          </w:p>
          <w:p w14:paraId="2C7B1DA2" w14:textId="77777777" w:rsidR="00981122"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School staff </w:t>
            </w:r>
            <w:r w:rsidR="00852655">
              <w:rPr>
                <w:lang w:val="en-NZ"/>
              </w:rPr>
              <w:t xml:space="preserve">member </w:t>
            </w:r>
            <w:r w:rsidRPr="00CB6765">
              <w:rPr>
                <w:lang w:val="en-NZ"/>
              </w:rPr>
              <w:t>and supervisors to monitor students eating and drinking throughout the day.</w:t>
            </w:r>
            <w:r w:rsidR="00852655">
              <w:rPr>
                <w:lang w:val="en-NZ"/>
              </w:rPr>
              <w:t>- Give breaks.</w:t>
            </w:r>
          </w:p>
          <w:p w14:paraId="0A2C9457" w14:textId="77777777" w:rsidR="00981122" w:rsidRDefault="00CB6765" w:rsidP="00CB6765">
            <w:pPr>
              <w:pBdr>
                <w:top w:val="nil"/>
                <w:left w:val="nil"/>
                <w:bottom w:val="nil"/>
                <w:right w:val="nil"/>
                <w:between w:val="nil"/>
              </w:pBdr>
              <w:spacing w:line="240" w:lineRule="auto"/>
              <w:contextualSpacing w:val="0"/>
              <w:rPr>
                <w:lang w:val="en-NZ"/>
              </w:rPr>
            </w:pPr>
            <w:r w:rsidRPr="00CB6765">
              <w:rPr>
                <w:lang w:val="en-NZ"/>
              </w:rPr>
              <w:t>Appropriate ratio of adults to students.  Ensure supervision requir</w:t>
            </w:r>
            <w:r w:rsidR="00981122">
              <w:rPr>
                <w:lang w:val="en-NZ"/>
              </w:rPr>
              <w:t xml:space="preserve">ements </w:t>
            </w:r>
            <w:r w:rsidR="000A3962">
              <w:rPr>
                <w:lang w:val="en-NZ"/>
              </w:rPr>
              <w:t xml:space="preserve">meet school policy.  1:4 </w:t>
            </w:r>
          </w:p>
          <w:p w14:paraId="6B4381D4" w14:textId="77777777" w:rsidR="00CB6765" w:rsidRDefault="00981122" w:rsidP="00CB6765">
            <w:pPr>
              <w:pBdr>
                <w:top w:val="nil"/>
                <w:left w:val="nil"/>
                <w:bottom w:val="nil"/>
                <w:right w:val="nil"/>
                <w:between w:val="nil"/>
              </w:pBdr>
              <w:spacing w:line="240" w:lineRule="auto"/>
              <w:contextualSpacing w:val="0"/>
              <w:rPr>
                <w:lang w:val="en-NZ"/>
              </w:rPr>
            </w:pPr>
            <w:r>
              <w:rPr>
                <w:lang w:val="en-NZ"/>
              </w:rPr>
              <w:t xml:space="preserve">Ensure the recommended gear/clothing </w:t>
            </w:r>
            <w:r w:rsidR="00CB6765" w:rsidRPr="00CB6765">
              <w:rPr>
                <w:lang w:val="en-NZ"/>
              </w:rPr>
              <w:t>is carri</w:t>
            </w:r>
            <w:r>
              <w:rPr>
                <w:lang w:val="en-NZ"/>
              </w:rPr>
              <w:t>ed with students during the activity and take bags down to wall</w:t>
            </w:r>
            <w:r w:rsidR="00CB6765" w:rsidRPr="00CB6765">
              <w:rPr>
                <w:lang w:val="en-NZ"/>
              </w:rPr>
              <w:t>.</w:t>
            </w:r>
          </w:p>
          <w:p w14:paraId="17D89303" w14:textId="77777777" w:rsidR="00981122" w:rsidRPr="00CB6765" w:rsidRDefault="000A3962" w:rsidP="00CB6765">
            <w:pPr>
              <w:pBdr>
                <w:top w:val="nil"/>
                <w:left w:val="nil"/>
                <w:bottom w:val="nil"/>
                <w:right w:val="nil"/>
                <w:between w:val="nil"/>
              </w:pBdr>
              <w:spacing w:line="240" w:lineRule="auto"/>
              <w:contextualSpacing w:val="0"/>
              <w:rPr>
                <w:lang w:val="en-NZ"/>
              </w:rPr>
            </w:pPr>
            <w:r>
              <w:rPr>
                <w:lang w:val="en-NZ"/>
              </w:rPr>
              <w:t>Slow down, walk courses prior, be prepared.</w:t>
            </w:r>
          </w:p>
        </w:tc>
      </w:tr>
      <w:tr w:rsidR="00CB6765" w:rsidRPr="00CB6765" w14:paraId="2510E77E" w14:textId="77777777" w:rsidTr="004C54E5">
        <w:tc>
          <w:tcPr>
            <w:tcW w:w="705" w:type="dxa"/>
            <w:tcMar>
              <w:top w:w="100" w:type="dxa"/>
              <w:left w:w="100" w:type="dxa"/>
              <w:bottom w:w="100" w:type="dxa"/>
              <w:right w:w="100" w:type="dxa"/>
            </w:tcMar>
          </w:tcPr>
          <w:p w14:paraId="2CA14B0A"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42C88D88"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22EA7E83" w14:textId="77777777" w:rsidR="00CB6765" w:rsidRPr="00CB6765" w:rsidRDefault="00CB6765" w:rsidP="00CB6765">
            <w:pPr>
              <w:pBdr>
                <w:top w:val="nil"/>
                <w:left w:val="nil"/>
                <w:bottom w:val="nil"/>
                <w:right w:val="nil"/>
                <w:between w:val="nil"/>
              </w:pBdr>
              <w:spacing w:line="240" w:lineRule="auto"/>
              <w:contextualSpacing w:val="0"/>
              <w:rPr>
                <w:lang w:val="en-NZ"/>
              </w:rPr>
            </w:pPr>
          </w:p>
          <w:p w14:paraId="190434D8"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E</w:t>
            </w:r>
            <w:r w:rsidRPr="00CB6765">
              <w:rPr>
                <w:lang w:val="en-NZ"/>
              </w:rPr>
              <w:br/>
              <w:t>Q</w:t>
            </w:r>
            <w:r w:rsidRPr="00CB6765">
              <w:rPr>
                <w:lang w:val="en-NZ"/>
              </w:rPr>
              <w:br/>
              <w:t>U</w:t>
            </w:r>
          </w:p>
          <w:p w14:paraId="516C005C"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I</w:t>
            </w:r>
          </w:p>
          <w:p w14:paraId="3756A49C"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P</w:t>
            </w:r>
          </w:p>
          <w:p w14:paraId="11F5D0B0"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M</w:t>
            </w:r>
          </w:p>
          <w:p w14:paraId="1E53A583"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E</w:t>
            </w:r>
          </w:p>
          <w:p w14:paraId="0A016790"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N</w:t>
            </w:r>
          </w:p>
          <w:p w14:paraId="72EEB209"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T</w:t>
            </w:r>
          </w:p>
        </w:tc>
        <w:tc>
          <w:tcPr>
            <w:tcW w:w="5989" w:type="dxa"/>
            <w:tcMar>
              <w:top w:w="100" w:type="dxa"/>
              <w:left w:w="100" w:type="dxa"/>
              <w:bottom w:w="100" w:type="dxa"/>
              <w:right w:w="100" w:type="dxa"/>
            </w:tcMar>
          </w:tcPr>
          <w:p w14:paraId="4A310259"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Poorly </w:t>
            </w:r>
            <w:r w:rsidR="00981122">
              <w:rPr>
                <w:lang w:val="en-NZ"/>
              </w:rPr>
              <w:t>maintained vehicle - breakdown.</w:t>
            </w:r>
          </w:p>
          <w:p w14:paraId="5533EC91"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Personal medical equipment forgotten - student falls unwell.</w:t>
            </w:r>
          </w:p>
          <w:p w14:paraId="44076785"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Inappropriate footwear</w:t>
            </w:r>
            <w:r w:rsidR="000A3962">
              <w:rPr>
                <w:lang w:val="en-NZ"/>
              </w:rPr>
              <w:t xml:space="preserve"> or clothing</w:t>
            </w:r>
            <w:r w:rsidRPr="00CB6765">
              <w:rPr>
                <w:lang w:val="en-NZ"/>
              </w:rPr>
              <w:t xml:space="preserve"> worn, sprains/strains injury.</w:t>
            </w:r>
          </w:p>
          <w:p w14:paraId="6B1B21EB"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No warm/waterproof clo</w:t>
            </w:r>
            <w:r w:rsidR="000A3962">
              <w:rPr>
                <w:lang w:val="en-NZ"/>
              </w:rPr>
              <w:t xml:space="preserve">thing, cold, hypothermia, </w:t>
            </w:r>
            <w:r w:rsidR="00981122">
              <w:rPr>
                <w:lang w:val="en-NZ"/>
              </w:rPr>
              <w:t xml:space="preserve">or no </w:t>
            </w:r>
            <w:r w:rsidRPr="00CB6765">
              <w:rPr>
                <w:lang w:val="en-NZ"/>
              </w:rPr>
              <w:t>sunscreen, hats (if warm).hyperthermia.</w:t>
            </w:r>
          </w:p>
          <w:p w14:paraId="0AF134F4"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No spare dry clothes for after the event - cold wet. - unwell</w:t>
            </w:r>
          </w:p>
          <w:p w14:paraId="62891C6D"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Insufficient food or water - exhaustion, dizzy.</w:t>
            </w:r>
          </w:p>
          <w:p w14:paraId="41146CBF"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Insufficient first aid supplies - resulting in further injury/unwellness.</w:t>
            </w:r>
          </w:p>
          <w:p w14:paraId="479CAB7C" w14:textId="77777777" w:rsidR="00CB6765" w:rsidRDefault="00CB6765" w:rsidP="00981122">
            <w:pPr>
              <w:pBdr>
                <w:top w:val="nil"/>
                <w:left w:val="nil"/>
                <w:bottom w:val="nil"/>
                <w:right w:val="nil"/>
                <w:between w:val="nil"/>
              </w:pBdr>
              <w:spacing w:line="240" w:lineRule="auto"/>
              <w:contextualSpacing w:val="0"/>
              <w:rPr>
                <w:lang w:val="en-NZ"/>
              </w:rPr>
            </w:pPr>
            <w:r w:rsidRPr="00CB6765">
              <w:rPr>
                <w:lang w:val="en-NZ"/>
              </w:rPr>
              <w:t xml:space="preserve">Personal gear lost or damaged - which can cause members to be out </w:t>
            </w:r>
            <w:r w:rsidR="00981122">
              <w:rPr>
                <w:lang w:val="en-NZ"/>
              </w:rPr>
              <w:t>and become more ill</w:t>
            </w:r>
            <w:r w:rsidRPr="00CB6765">
              <w:rPr>
                <w:lang w:val="en-NZ"/>
              </w:rPr>
              <w:t>- lack of food, tired.</w:t>
            </w:r>
          </w:p>
          <w:p w14:paraId="606B948E" w14:textId="77777777" w:rsidR="00981122" w:rsidRPr="00CB6765" w:rsidRDefault="003C7591" w:rsidP="000A3962">
            <w:pPr>
              <w:pBdr>
                <w:top w:val="nil"/>
                <w:left w:val="nil"/>
                <w:bottom w:val="nil"/>
                <w:right w:val="nil"/>
                <w:between w:val="nil"/>
              </w:pBdr>
              <w:spacing w:line="240" w:lineRule="auto"/>
              <w:contextualSpacing w:val="0"/>
              <w:rPr>
                <w:lang w:val="en-NZ"/>
              </w:rPr>
            </w:pPr>
            <w:r>
              <w:rPr>
                <w:lang w:val="en-NZ"/>
              </w:rPr>
              <w:t>Failure of</w:t>
            </w:r>
            <w:r w:rsidR="00981122">
              <w:rPr>
                <w:lang w:val="en-NZ"/>
              </w:rPr>
              <w:t xml:space="preserve"> equipment.</w:t>
            </w:r>
            <w:r>
              <w:rPr>
                <w:lang w:val="en-NZ"/>
              </w:rPr>
              <w:t xml:space="preserve"> Broken/damaged.</w:t>
            </w:r>
          </w:p>
        </w:tc>
        <w:tc>
          <w:tcPr>
            <w:tcW w:w="6663" w:type="dxa"/>
            <w:tcMar>
              <w:top w:w="100" w:type="dxa"/>
              <w:left w:w="100" w:type="dxa"/>
              <w:bottom w:w="100" w:type="dxa"/>
              <w:right w:w="100" w:type="dxa"/>
            </w:tcMar>
          </w:tcPr>
          <w:p w14:paraId="1A2EE3A1"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Use vehicles from repu</w:t>
            </w:r>
            <w:r w:rsidR="000A3962">
              <w:rPr>
                <w:lang w:val="en-NZ"/>
              </w:rPr>
              <w:t>table hire places, check trucks vehicles warranted, with petrol, tyres checked.</w:t>
            </w:r>
          </w:p>
          <w:p w14:paraId="13DF5B60"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Mobile phones two members in the team, </w:t>
            </w:r>
          </w:p>
          <w:p w14:paraId="7AC13B14"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Teacher in charge) must carry a list of all participants contact details and important medical information. </w:t>
            </w:r>
          </w:p>
          <w:p w14:paraId="620459DC"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Ensure students have personal medications, food and drink, appropriate footwear clothing on the event list.</w:t>
            </w:r>
          </w:p>
          <w:p w14:paraId="5BF846D4" w14:textId="77777777" w:rsidR="00CB6765" w:rsidRDefault="00CB6765" w:rsidP="00CB6765">
            <w:pPr>
              <w:pBdr>
                <w:top w:val="nil"/>
                <w:left w:val="nil"/>
                <w:bottom w:val="nil"/>
                <w:right w:val="nil"/>
                <w:between w:val="nil"/>
              </w:pBdr>
              <w:spacing w:line="240" w:lineRule="auto"/>
              <w:contextualSpacing w:val="0"/>
              <w:rPr>
                <w:lang w:val="en-NZ"/>
              </w:rPr>
            </w:pPr>
            <w:r w:rsidRPr="00CB6765">
              <w:rPr>
                <w:lang w:val="en-NZ"/>
              </w:rPr>
              <w:t>Provide instructions for safe.</w:t>
            </w:r>
            <w:r w:rsidR="003C7591">
              <w:rPr>
                <w:lang w:val="en-NZ"/>
              </w:rPr>
              <w:t xml:space="preserve"> </w:t>
            </w:r>
            <w:r w:rsidR="004C54E5" w:rsidRPr="00CB6765">
              <w:rPr>
                <w:lang w:val="en-NZ"/>
              </w:rPr>
              <w:t>Appropriate</w:t>
            </w:r>
            <w:r w:rsidRPr="00CB6765">
              <w:rPr>
                <w:lang w:val="en-NZ"/>
              </w:rPr>
              <w:t xml:space="preserve"> use of equipment.  </w:t>
            </w:r>
          </w:p>
          <w:p w14:paraId="5EC22129" w14:textId="77777777" w:rsidR="003C7591" w:rsidRDefault="003C7591" w:rsidP="00CB6765">
            <w:pPr>
              <w:pBdr>
                <w:top w:val="nil"/>
                <w:left w:val="nil"/>
                <w:bottom w:val="nil"/>
                <w:right w:val="nil"/>
                <w:between w:val="nil"/>
              </w:pBdr>
              <w:spacing w:line="240" w:lineRule="auto"/>
              <w:contextualSpacing w:val="0"/>
              <w:rPr>
                <w:lang w:val="en-NZ"/>
              </w:rPr>
            </w:pPr>
            <w:r>
              <w:rPr>
                <w:lang w:val="en-NZ"/>
              </w:rPr>
              <w:t>Check equipment prior to use.</w:t>
            </w:r>
          </w:p>
          <w:p w14:paraId="587EFC2F" w14:textId="77777777" w:rsidR="003C7591" w:rsidRDefault="003C7591" w:rsidP="00CB6765">
            <w:pPr>
              <w:pBdr>
                <w:top w:val="nil"/>
                <w:left w:val="nil"/>
                <w:bottom w:val="nil"/>
                <w:right w:val="nil"/>
                <w:between w:val="nil"/>
              </w:pBdr>
              <w:spacing w:line="240" w:lineRule="auto"/>
              <w:contextualSpacing w:val="0"/>
              <w:rPr>
                <w:lang w:val="en-NZ"/>
              </w:rPr>
            </w:pPr>
          </w:p>
          <w:p w14:paraId="1A9D6C32" w14:textId="77777777" w:rsidR="003C7591" w:rsidRDefault="000A3962" w:rsidP="000A3962">
            <w:pPr>
              <w:pBdr>
                <w:top w:val="nil"/>
                <w:left w:val="nil"/>
                <w:bottom w:val="nil"/>
                <w:right w:val="nil"/>
                <w:between w:val="nil"/>
              </w:pBdr>
              <w:spacing w:line="240" w:lineRule="auto"/>
              <w:contextualSpacing w:val="0"/>
              <w:rPr>
                <w:lang w:val="en-NZ"/>
              </w:rPr>
            </w:pPr>
            <w:r>
              <w:rPr>
                <w:lang w:val="en-NZ"/>
              </w:rPr>
              <w:t>Remind students of correct clothing.</w:t>
            </w:r>
          </w:p>
          <w:p w14:paraId="244C7AD4" w14:textId="77777777" w:rsidR="003C7591" w:rsidRPr="00CB6765" w:rsidRDefault="003C7591" w:rsidP="00CB6765">
            <w:pPr>
              <w:pBdr>
                <w:top w:val="nil"/>
                <w:left w:val="nil"/>
                <w:bottom w:val="nil"/>
                <w:right w:val="nil"/>
                <w:between w:val="nil"/>
              </w:pBdr>
              <w:spacing w:line="240" w:lineRule="auto"/>
              <w:contextualSpacing w:val="0"/>
              <w:rPr>
                <w:lang w:val="en-NZ"/>
              </w:rPr>
            </w:pPr>
          </w:p>
        </w:tc>
      </w:tr>
      <w:tr w:rsidR="00CB6765" w:rsidRPr="00CB6765" w14:paraId="54CAE61D" w14:textId="77777777" w:rsidTr="004C54E5">
        <w:tc>
          <w:tcPr>
            <w:tcW w:w="705" w:type="dxa"/>
            <w:tcMar>
              <w:top w:w="100" w:type="dxa"/>
              <w:left w:w="100" w:type="dxa"/>
              <w:bottom w:w="100" w:type="dxa"/>
              <w:right w:w="100" w:type="dxa"/>
            </w:tcMar>
          </w:tcPr>
          <w:p w14:paraId="148D8366"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E</w:t>
            </w:r>
          </w:p>
          <w:p w14:paraId="13F6A37E"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N</w:t>
            </w:r>
          </w:p>
          <w:p w14:paraId="77EADE87"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V</w:t>
            </w:r>
          </w:p>
          <w:p w14:paraId="0867E55F"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I</w:t>
            </w:r>
          </w:p>
          <w:p w14:paraId="14D71899"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R</w:t>
            </w:r>
          </w:p>
          <w:p w14:paraId="1AD76A12"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O</w:t>
            </w:r>
          </w:p>
          <w:p w14:paraId="550CE8C3"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N</w:t>
            </w:r>
          </w:p>
          <w:p w14:paraId="6B4A71D4"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M</w:t>
            </w:r>
          </w:p>
          <w:p w14:paraId="21FDCEEC"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lastRenderedPageBreak/>
              <w:t>E</w:t>
            </w:r>
          </w:p>
          <w:p w14:paraId="20F805C8"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N</w:t>
            </w:r>
          </w:p>
          <w:p w14:paraId="66029F86"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T</w:t>
            </w:r>
          </w:p>
        </w:tc>
        <w:tc>
          <w:tcPr>
            <w:tcW w:w="5989" w:type="dxa"/>
            <w:tcMar>
              <w:top w:w="100" w:type="dxa"/>
              <w:left w:w="100" w:type="dxa"/>
              <w:bottom w:w="100" w:type="dxa"/>
              <w:right w:w="100" w:type="dxa"/>
            </w:tcMar>
          </w:tcPr>
          <w:p w14:paraId="0DAEB7AB"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lastRenderedPageBreak/>
              <w:t>Busy roads, traffic jams, being late to event briefing, speeding, dangerous driving.</w:t>
            </w:r>
          </w:p>
          <w:p w14:paraId="02C8C263"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Slippery underfoot, muddy or icy conditions.</w:t>
            </w:r>
          </w:p>
          <w:p w14:paraId="6AD60A55" w14:textId="77777777" w:rsid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Slippery, </w:t>
            </w:r>
            <w:r w:rsidR="003C7591">
              <w:rPr>
                <w:lang w:val="en-NZ"/>
              </w:rPr>
              <w:t>uneven or muddy ground or damp</w:t>
            </w:r>
            <w:r w:rsidRPr="00CB6765">
              <w:rPr>
                <w:lang w:val="en-NZ"/>
              </w:rPr>
              <w:t xml:space="preserve"> - sprains and strains.</w:t>
            </w:r>
          </w:p>
          <w:p w14:paraId="30574BD4"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Very hot weather, dehydration, heat stroke.</w:t>
            </w:r>
          </w:p>
          <w:p w14:paraId="2004D29E"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Cold windy weather wet weather result in hypothermia.</w:t>
            </w:r>
          </w:p>
          <w:p w14:paraId="7410BFA0"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Wasps/bee stings can cause major and minor reactions.</w:t>
            </w:r>
          </w:p>
          <w:p w14:paraId="41946139"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lastRenderedPageBreak/>
              <w:t>Weed control spraying may be in operation at the time - create illness.</w:t>
            </w:r>
          </w:p>
          <w:p w14:paraId="7462AA89"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Allergens in the environment including but not limited to Bees, wasps, biting insects, bait, peanuts, eggs pollen, grasses.</w:t>
            </w:r>
          </w:p>
        </w:tc>
        <w:tc>
          <w:tcPr>
            <w:tcW w:w="6663" w:type="dxa"/>
            <w:tcMar>
              <w:top w:w="100" w:type="dxa"/>
              <w:left w:w="100" w:type="dxa"/>
              <w:bottom w:w="100" w:type="dxa"/>
              <w:right w:w="100" w:type="dxa"/>
            </w:tcMar>
          </w:tcPr>
          <w:p w14:paraId="08353A04"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lastRenderedPageBreak/>
              <w:t>Health and safety briefing provided at the beginning of the event for staff and competitors.</w:t>
            </w:r>
            <w:r w:rsidR="000A3962">
              <w:rPr>
                <w:lang w:val="en-NZ"/>
              </w:rPr>
              <w:t xml:space="preserve">  Also c</w:t>
            </w:r>
            <w:r w:rsidR="00D60856">
              <w:rPr>
                <w:lang w:val="en-NZ"/>
              </w:rPr>
              <w:t>ancelation/postponement made 24 hours</w:t>
            </w:r>
            <w:r w:rsidR="000A3962">
              <w:rPr>
                <w:lang w:val="en-NZ"/>
              </w:rPr>
              <w:t xml:space="preserve"> prior</w:t>
            </w:r>
          </w:p>
          <w:p w14:paraId="7CFF62D2" w14:textId="77777777" w:rsidR="003C7591"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Venues familiar to all staff and members of the group notified of key areas.  </w:t>
            </w:r>
          </w:p>
          <w:p w14:paraId="6C7F1B68" w14:textId="77777777" w:rsidR="00D60856"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Clear briefings about hazards, </w:t>
            </w:r>
            <w:r w:rsidR="00D60856">
              <w:rPr>
                <w:lang w:val="en-NZ"/>
              </w:rPr>
              <w:t>by teachers,</w:t>
            </w:r>
          </w:p>
          <w:p w14:paraId="634B4E34"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Students under adult supervision according to school ratio requirements.</w:t>
            </w:r>
          </w:p>
          <w:p w14:paraId="5B04109B"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lastRenderedPageBreak/>
              <w:t>Use shelter or shade where possible.</w:t>
            </w:r>
          </w:p>
          <w:p w14:paraId="45FE03D8"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Check the </w:t>
            </w:r>
            <w:proofErr w:type="spellStart"/>
            <w:r w:rsidRPr="00CB6765">
              <w:rPr>
                <w:lang w:val="en-NZ"/>
              </w:rPr>
              <w:t>metservice</w:t>
            </w:r>
            <w:proofErr w:type="spellEnd"/>
            <w:r w:rsidRPr="00CB6765">
              <w:rPr>
                <w:lang w:val="en-NZ"/>
              </w:rPr>
              <w:t xml:space="preserve">, and staff take extra warm clothing and water proof jackets. </w:t>
            </w:r>
          </w:p>
          <w:p w14:paraId="3CE640C6"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Clearly identify any allergies and medical conditions within the teams.</w:t>
            </w:r>
          </w:p>
          <w:p w14:paraId="684FB475"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Wash hands before eating - be aware of spraying activities.  </w:t>
            </w:r>
          </w:p>
        </w:tc>
      </w:tr>
    </w:tbl>
    <w:p w14:paraId="06EAB8CF" w14:textId="77777777" w:rsidR="00CB6765" w:rsidRPr="00CB6765" w:rsidRDefault="00CB6765" w:rsidP="00CB6765">
      <w:pPr>
        <w:widowControl/>
        <w:pBdr>
          <w:top w:val="nil"/>
          <w:left w:val="nil"/>
          <w:bottom w:val="nil"/>
          <w:right w:val="nil"/>
          <w:between w:val="nil"/>
        </w:pBdr>
        <w:contextualSpacing w:val="0"/>
        <w:rPr>
          <w:lang w:val="en-NZ"/>
        </w:rPr>
      </w:pPr>
    </w:p>
    <w:p w14:paraId="75C0A19B" w14:textId="77777777" w:rsidR="00CB6765" w:rsidRPr="00CB6765" w:rsidRDefault="00CB6765" w:rsidP="00CB6765">
      <w:pPr>
        <w:widowControl/>
        <w:pBdr>
          <w:top w:val="nil"/>
          <w:left w:val="nil"/>
          <w:bottom w:val="nil"/>
          <w:right w:val="nil"/>
          <w:between w:val="nil"/>
        </w:pBdr>
        <w:contextualSpacing w:val="0"/>
        <w:rPr>
          <w:lang w:val="en-NZ"/>
        </w:rPr>
      </w:pPr>
    </w:p>
    <w:tbl>
      <w:tblPr>
        <w:tblW w:w="133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gridCol w:w="3969"/>
        <w:gridCol w:w="5670"/>
      </w:tblGrid>
      <w:tr w:rsidR="00CB6765" w:rsidRPr="00CB6765" w14:paraId="211258FF" w14:textId="77777777" w:rsidTr="004C54E5">
        <w:trPr>
          <w:trHeight w:val="420"/>
        </w:trPr>
        <w:tc>
          <w:tcPr>
            <w:tcW w:w="13357" w:type="dxa"/>
            <w:gridSpan w:val="3"/>
            <w:tcMar>
              <w:top w:w="100" w:type="dxa"/>
              <w:left w:w="100" w:type="dxa"/>
              <w:bottom w:w="100" w:type="dxa"/>
              <w:right w:w="100" w:type="dxa"/>
            </w:tcMar>
          </w:tcPr>
          <w:p w14:paraId="7A04B14A" w14:textId="77777777" w:rsidR="00CB6765" w:rsidRPr="00CB6765" w:rsidRDefault="00CB6765" w:rsidP="00CB6765">
            <w:pPr>
              <w:pBdr>
                <w:top w:val="nil"/>
                <w:left w:val="nil"/>
                <w:bottom w:val="nil"/>
                <w:right w:val="nil"/>
                <w:between w:val="nil"/>
              </w:pBdr>
              <w:spacing w:line="240" w:lineRule="auto"/>
              <w:contextualSpacing w:val="0"/>
              <w:rPr>
                <w:b/>
                <w:u w:val="single"/>
                <w:lang w:val="en-NZ"/>
              </w:rPr>
            </w:pPr>
            <w:r w:rsidRPr="00CB6765">
              <w:rPr>
                <w:lang w:val="en-NZ"/>
              </w:rPr>
              <w:t xml:space="preserve">                                                  </w:t>
            </w:r>
            <w:r w:rsidRPr="00CB6765">
              <w:rPr>
                <w:b/>
                <w:u w:val="single"/>
                <w:lang w:val="en-NZ"/>
              </w:rPr>
              <w:t xml:space="preserve"> CRISIS MANAGEMENT PLAN</w:t>
            </w:r>
          </w:p>
        </w:tc>
      </w:tr>
      <w:tr w:rsidR="00CB6765" w:rsidRPr="00CB6765" w14:paraId="16A008D9" w14:textId="77777777" w:rsidTr="004C54E5">
        <w:tc>
          <w:tcPr>
            <w:tcW w:w="3718" w:type="dxa"/>
            <w:tcMar>
              <w:top w:w="100" w:type="dxa"/>
              <w:left w:w="100" w:type="dxa"/>
              <w:bottom w:w="100" w:type="dxa"/>
              <w:right w:w="100" w:type="dxa"/>
            </w:tcMar>
          </w:tcPr>
          <w:p w14:paraId="57ED04E1" w14:textId="77777777" w:rsidR="003C7591" w:rsidRDefault="003C7591" w:rsidP="00CB6765">
            <w:pPr>
              <w:pBdr>
                <w:top w:val="nil"/>
                <w:left w:val="nil"/>
                <w:bottom w:val="nil"/>
                <w:right w:val="nil"/>
                <w:between w:val="nil"/>
              </w:pBdr>
              <w:spacing w:line="240" w:lineRule="auto"/>
              <w:contextualSpacing w:val="0"/>
              <w:rPr>
                <w:lang w:val="en-NZ"/>
              </w:rPr>
            </w:pPr>
            <w:r>
              <w:rPr>
                <w:lang w:val="en-NZ"/>
              </w:rPr>
              <w:t>Injury related to fall:</w:t>
            </w:r>
          </w:p>
          <w:p w14:paraId="3AE10833" w14:textId="77777777" w:rsidR="003C7591" w:rsidRDefault="003C7591" w:rsidP="00CB6765">
            <w:pPr>
              <w:pBdr>
                <w:top w:val="nil"/>
                <w:left w:val="nil"/>
                <w:bottom w:val="nil"/>
                <w:right w:val="nil"/>
                <w:between w:val="nil"/>
              </w:pBdr>
              <w:spacing w:line="240" w:lineRule="auto"/>
              <w:contextualSpacing w:val="0"/>
              <w:rPr>
                <w:lang w:val="en-NZ"/>
              </w:rPr>
            </w:pPr>
            <w:r>
              <w:rPr>
                <w:lang w:val="en-NZ"/>
              </w:rPr>
              <w:t>Stop – AVPU – ABCDS</w:t>
            </w:r>
          </w:p>
          <w:p w14:paraId="66046BE9" w14:textId="77777777" w:rsidR="003C7591" w:rsidRDefault="003C7591" w:rsidP="00CB6765">
            <w:pPr>
              <w:pBdr>
                <w:top w:val="nil"/>
                <w:left w:val="nil"/>
                <w:bottom w:val="nil"/>
                <w:right w:val="nil"/>
                <w:between w:val="nil"/>
              </w:pBdr>
              <w:spacing w:line="240" w:lineRule="auto"/>
              <w:contextualSpacing w:val="0"/>
              <w:rPr>
                <w:lang w:val="en-NZ"/>
              </w:rPr>
            </w:pPr>
            <w:r>
              <w:rPr>
                <w:lang w:val="en-NZ"/>
              </w:rPr>
              <w:t>Medical assistance where necessary</w:t>
            </w:r>
          </w:p>
          <w:p w14:paraId="52ACAC40" w14:textId="77777777" w:rsidR="003C7591" w:rsidRDefault="003C7591" w:rsidP="00CB6765">
            <w:pPr>
              <w:pBdr>
                <w:top w:val="nil"/>
                <w:left w:val="nil"/>
                <w:bottom w:val="nil"/>
                <w:right w:val="nil"/>
                <w:between w:val="nil"/>
              </w:pBdr>
              <w:spacing w:line="240" w:lineRule="auto"/>
              <w:contextualSpacing w:val="0"/>
              <w:rPr>
                <w:lang w:val="en-NZ"/>
              </w:rPr>
            </w:pPr>
          </w:p>
          <w:p w14:paraId="4558EE96" w14:textId="77777777" w:rsidR="003C7591" w:rsidRDefault="003C7591" w:rsidP="00CB6765">
            <w:pPr>
              <w:pBdr>
                <w:top w:val="nil"/>
                <w:left w:val="nil"/>
                <w:bottom w:val="nil"/>
                <w:right w:val="nil"/>
                <w:between w:val="nil"/>
              </w:pBdr>
              <w:spacing w:line="240" w:lineRule="auto"/>
              <w:contextualSpacing w:val="0"/>
              <w:rPr>
                <w:lang w:val="en-NZ"/>
              </w:rPr>
            </w:pPr>
            <w:r>
              <w:rPr>
                <w:lang w:val="en-NZ"/>
              </w:rPr>
              <w:t>Injury related to slip:</w:t>
            </w:r>
          </w:p>
          <w:p w14:paraId="7FC5DA70" w14:textId="77777777" w:rsidR="003C7591" w:rsidRDefault="00D60856" w:rsidP="00CB6765">
            <w:pPr>
              <w:pBdr>
                <w:top w:val="nil"/>
                <w:left w:val="nil"/>
                <w:bottom w:val="nil"/>
                <w:right w:val="nil"/>
                <w:between w:val="nil"/>
              </w:pBdr>
              <w:spacing w:line="240" w:lineRule="auto"/>
              <w:contextualSpacing w:val="0"/>
              <w:rPr>
                <w:lang w:val="en-NZ"/>
              </w:rPr>
            </w:pPr>
            <w:r>
              <w:rPr>
                <w:lang w:val="en-NZ"/>
              </w:rPr>
              <w:t>First aid (</w:t>
            </w:r>
            <w:r w:rsidR="003C7591">
              <w:rPr>
                <w:lang w:val="en-NZ"/>
              </w:rPr>
              <w:t>clean and cover wound). Medical assistance where necessary.</w:t>
            </w:r>
          </w:p>
          <w:p w14:paraId="6459F4BE" w14:textId="77777777" w:rsidR="003C7591" w:rsidRDefault="003C7591" w:rsidP="00CB6765">
            <w:pPr>
              <w:pBdr>
                <w:top w:val="nil"/>
                <w:left w:val="nil"/>
                <w:bottom w:val="nil"/>
                <w:right w:val="nil"/>
                <w:between w:val="nil"/>
              </w:pBdr>
              <w:spacing w:line="240" w:lineRule="auto"/>
              <w:contextualSpacing w:val="0"/>
              <w:rPr>
                <w:lang w:val="en-NZ"/>
              </w:rPr>
            </w:pPr>
          </w:p>
          <w:p w14:paraId="6A0F192D" w14:textId="77777777" w:rsidR="003C7591" w:rsidRDefault="003C7591" w:rsidP="00CB6765">
            <w:pPr>
              <w:pBdr>
                <w:top w:val="nil"/>
                <w:left w:val="nil"/>
                <w:bottom w:val="nil"/>
                <w:right w:val="nil"/>
                <w:between w:val="nil"/>
              </w:pBdr>
              <w:spacing w:line="240" w:lineRule="auto"/>
              <w:contextualSpacing w:val="0"/>
              <w:rPr>
                <w:lang w:val="en-NZ"/>
              </w:rPr>
            </w:pPr>
            <w:r>
              <w:rPr>
                <w:lang w:val="en-NZ"/>
              </w:rPr>
              <w:t>Splinters/small cuts First aid</w:t>
            </w:r>
          </w:p>
          <w:p w14:paraId="6045D2B9" w14:textId="77777777" w:rsidR="003C7591" w:rsidRDefault="003C7591" w:rsidP="00CB6765">
            <w:pPr>
              <w:pBdr>
                <w:top w:val="nil"/>
                <w:left w:val="nil"/>
                <w:bottom w:val="nil"/>
                <w:right w:val="nil"/>
                <w:between w:val="nil"/>
              </w:pBdr>
              <w:spacing w:line="240" w:lineRule="auto"/>
              <w:contextualSpacing w:val="0"/>
              <w:rPr>
                <w:lang w:val="en-NZ"/>
              </w:rPr>
            </w:pPr>
          </w:p>
          <w:p w14:paraId="71B1FB50" w14:textId="77777777" w:rsidR="003C7591" w:rsidRDefault="003C7591" w:rsidP="00CB6765">
            <w:pPr>
              <w:pBdr>
                <w:top w:val="nil"/>
                <w:left w:val="nil"/>
                <w:bottom w:val="nil"/>
                <w:right w:val="nil"/>
                <w:between w:val="nil"/>
              </w:pBdr>
              <w:spacing w:line="240" w:lineRule="auto"/>
              <w:contextualSpacing w:val="0"/>
              <w:rPr>
                <w:lang w:val="en-NZ"/>
              </w:rPr>
            </w:pPr>
            <w:r>
              <w:rPr>
                <w:lang w:val="en-NZ"/>
              </w:rPr>
              <w:t>Rope burn cool and cover medical assistance where necessary.</w:t>
            </w:r>
          </w:p>
          <w:p w14:paraId="540332C8" w14:textId="77777777" w:rsidR="003C7591" w:rsidRDefault="003C7591" w:rsidP="00CB6765">
            <w:pPr>
              <w:pBdr>
                <w:top w:val="nil"/>
                <w:left w:val="nil"/>
                <w:bottom w:val="nil"/>
                <w:right w:val="nil"/>
                <w:between w:val="nil"/>
              </w:pBdr>
              <w:spacing w:line="240" w:lineRule="auto"/>
              <w:contextualSpacing w:val="0"/>
              <w:rPr>
                <w:lang w:val="en-NZ"/>
              </w:rPr>
            </w:pPr>
          </w:p>
          <w:p w14:paraId="19C01347" w14:textId="77777777" w:rsidR="003C7591" w:rsidRDefault="003C7591" w:rsidP="00CB6765">
            <w:pPr>
              <w:pBdr>
                <w:top w:val="nil"/>
                <w:left w:val="nil"/>
                <w:bottom w:val="nil"/>
                <w:right w:val="nil"/>
                <w:between w:val="nil"/>
              </w:pBdr>
              <w:spacing w:line="240" w:lineRule="auto"/>
              <w:contextualSpacing w:val="0"/>
              <w:rPr>
                <w:lang w:val="en-NZ"/>
              </w:rPr>
            </w:pPr>
            <w:r>
              <w:rPr>
                <w:lang w:val="en-NZ"/>
              </w:rPr>
              <w:t>Bites/stings first aid/epi pen if required.</w:t>
            </w:r>
          </w:p>
          <w:p w14:paraId="78B03E7E" w14:textId="77777777" w:rsidR="003C7591" w:rsidRDefault="003C7591" w:rsidP="00CB6765">
            <w:pPr>
              <w:pBdr>
                <w:top w:val="nil"/>
                <w:left w:val="nil"/>
                <w:bottom w:val="nil"/>
                <w:right w:val="nil"/>
                <w:between w:val="nil"/>
              </w:pBdr>
              <w:spacing w:line="240" w:lineRule="auto"/>
              <w:contextualSpacing w:val="0"/>
              <w:rPr>
                <w:lang w:val="en-NZ"/>
              </w:rPr>
            </w:pPr>
          </w:p>
          <w:p w14:paraId="1C5A4E5A"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If unsuccessful, seek assistance from emergency services (111)</w:t>
            </w:r>
          </w:p>
        </w:tc>
        <w:tc>
          <w:tcPr>
            <w:tcW w:w="3969" w:type="dxa"/>
            <w:tcMar>
              <w:top w:w="100" w:type="dxa"/>
              <w:left w:w="100" w:type="dxa"/>
              <w:bottom w:w="100" w:type="dxa"/>
              <w:right w:w="100" w:type="dxa"/>
            </w:tcMar>
          </w:tcPr>
          <w:p w14:paraId="4F7C9FCC" w14:textId="77777777" w:rsidR="00CB6765" w:rsidRPr="00CB6765" w:rsidRDefault="00CB6765" w:rsidP="00CB6765">
            <w:pPr>
              <w:pBdr>
                <w:top w:val="nil"/>
                <w:left w:val="nil"/>
                <w:bottom w:val="nil"/>
                <w:right w:val="nil"/>
                <w:between w:val="nil"/>
              </w:pBdr>
              <w:spacing w:line="240" w:lineRule="auto"/>
              <w:contextualSpacing w:val="0"/>
              <w:rPr>
                <w:b/>
                <w:lang w:val="en-NZ"/>
              </w:rPr>
            </w:pPr>
            <w:r w:rsidRPr="00CB6765">
              <w:rPr>
                <w:b/>
                <w:lang w:val="en-NZ"/>
              </w:rPr>
              <w:t>Injury/illness</w:t>
            </w:r>
          </w:p>
          <w:p w14:paraId="7B0B2B6C"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Stop the group</w:t>
            </w:r>
          </w:p>
          <w:p w14:paraId="768DD806"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Assess the situation</w:t>
            </w:r>
          </w:p>
          <w:p w14:paraId="3AA55FE2"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Apply first aid - RICE (rest, ice, Compression and elevation).</w:t>
            </w:r>
          </w:p>
          <w:p w14:paraId="755C24C2"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Control bleeding</w:t>
            </w:r>
          </w:p>
          <w:p w14:paraId="6AFB2780"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Get patient to walk, if possible (assisted if necessary) to </w:t>
            </w:r>
            <w:r w:rsidR="00D60856">
              <w:rPr>
                <w:lang w:val="en-NZ"/>
              </w:rPr>
              <w:t xml:space="preserve">Ambulance or truck </w:t>
            </w:r>
            <w:r w:rsidRPr="00CB6765">
              <w:rPr>
                <w:lang w:val="en-NZ"/>
              </w:rPr>
              <w:t>end or make comfortable and someone stay with the patient.</w:t>
            </w:r>
          </w:p>
          <w:p w14:paraId="4027519C"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Activate emergency procedure</w:t>
            </w:r>
          </w:p>
        </w:tc>
        <w:tc>
          <w:tcPr>
            <w:tcW w:w="5670" w:type="dxa"/>
            <w:tcMar>
              <w:top w:w="100" w:type="dxa"/>
              <w:left w:w="100" w:type="dxa"/>
              <w:bottom w:w="100" w:type="dxa"/>
              <w:right w:w="100" w:type="dxa"/>
            </w:tcMar>
          </w:tcPr>
          <w:p w14:paraId="3F72AE1B" w14:textId="77777777" w:rsidR="00CB6765" w:rsidRPr="00CB6765" w:rsidRDefault="00CB6765" w:rsidP="00CB6765">
            <w:pPr>
              <w:pBdr>
                <w:top w:val="nil"/>
                <w:left w:val="nil"/>
                <w:bottom w:val="nil"/>
                <w:right w:val="nil"/>
                <w:between w:val="nil"/>
              </w:pBdr>
              <w:spacing w:line="240" w:lineRule="auto"/>
              <w:contextualSpacing w:val="0"/>
              <w:rPr>
                <w:b/>
                <w:lang w:val="en-NZ"/>
              </w:rPr>
            </w:pPr>
            <w:r w:rsidRPr="00CB6765">
              <w:rPr>
                <w:b/>
                <w:lang w:val="en-NZ"/>
              </w:rPr>
              <w:t>Fatality</w:t>
            </w:r>
          </w:p>
          <w:p w14:paraId="2D8E12E2"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Look after the group - shelter/fluids/food.</w:t>
            </w:r>
          </w:p>
          <w:p w14:paraId="3E77301C"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Cover the body and create a ‘no go’ zone.</w:t>
            </w:r>
          </w:p>
          <w:p w14:paraId="7D7D6B00"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Advise emergency Dept</w:t>
            </w:r>
          </w:p>
          <w:p w14:paraId="4F7ECE1E"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Emergency Police 111</w:t>
            </w:r>
          </w:p>
          <w:p w14:paraId="4EB63D20"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Activate ‘emergency procedures’.</w:t>
            </w:r>
          </w:p>
          <w:p w14:paraId="4053C180"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Allow for grieving</w:t>
            </w:r>
          </w:p>
          <w:p w14:paraId="68333346"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Abandon the activity</w:t>
            </w:r>
          </w:p>
          <w:p w14:paraId="0F42F43A"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Refer ‘traumatic Incident involving death or severe injury’ policy for your school</w:t>
            </w:r>
          </w:p>
        </w:tc>
      </w:tr>
      <w:tr w:rsidR="00CB6765" w:rsidRPr="00CB6765" w14:paraId="528BBA50" w14:textId="77777777" w:rsidTr="004C54E5">
        <w:trPr>
          <w:trHeight w:val="420"/>
        </w:trPr>
        <w:tc>
          <w:tcPr>
            <w:tcW w:w="13357" w:type="dxa"/>
            <w:gridSpan w:val="3"/>
            <w:tcMar>
              <w:top w:w="100" w:type="dxa"/>
              <w:left w:w="100" w:type="dxa"/>
              <w:bottom w:w="100" w:type="dxa"/>
              <w:right w:w="100" w:type="dxa"/>
            </w:tcMar>
          </w:tcPr>
          <w:p w14:paraId="14803404" w14:textId="77777777" w:rsidR="0046281E" w:rsidRDefault="0046281E" w:rsidP="00CB6765">
            <w:pPr>
              <w:pBdr>
                <w:top w:val="nil"/>
                <w:left w:val="nil"/>
                <w:bottom w:val="nil"/>
                <w:right w:val="nil"/>
                <w:between w:val="nil"/>
              </w:pBdr>
              <w:spacing w:line="240" w:lineRule="auto"/>
              <w:contextualSpacing w:val="0"/>
              <w:jc w:val="center"/>
              <w:rPr>
                <w:b/>
                <w:lang w:val="en-NZ"/>
              </w:rPr>
            </w:pPr>
          </w:p>
          <w:p w14:paraId="1558465C" w14:textId="77777777" w:rsidR="0046281E" w:rsidRDefault="0046281E" w:rsidP="00CB6765">
            <w:pPr>
              <w:pBdr>
                <w:top w:val="nil"/>
                <w:left w:val="nil"/>
                <w:bottom w:val="nil"/>
                <w:right w:val="nil"/>
                <w:between w:val="nil"/>
              </w:pBdr>
              <w:spacing w:line="240" w:lineRule="auto"/>
              <w:contextualSpacing w:val="0"/>
              <w:jc w:val="center"/>
              <w:rPr>
                <w:b/>
                <w:lang w:val="en-NZ"/>
              </w:rPr>
            </w:pPr>
          </w:p>
          <w:p w14:paraId="76900724" w14:textId="77777777" w:rsidR="0046281E" w:rsidRDefault="0046281E" w:rsidP="00CB6765">
            <w:pPr>
              <w:pBdr>
                <w:top w:val="nil"/>
                <w:left w:val="nil"/>
                <w:bottom w:val="nil"/>
                <w:right w:val="nil"/>
                <w:between w:val="nil"/>
              </w:pBdr>
              <w:spacing w:line="240" w:lineRule="auto"/>
              <w:contextualSpacing w:val="0"/>
              <w:jc w:val="center"/>
              <w:rPr>
                <w:b/>
                <w:lang w:val="en-NZ"/>
              </w:rPr>
            </w:pPr>
          </w:p>
          <w:p w14:paraId="0E6EFA79" w14:textId="77777777" w:rsidR="00CB6765" w:rsidRPr="00CB6765" w:rsidRDefault="00CB6765" w:rsidP="00CB6765">
            <w:pPr>
              <w:pBdr>
                <w:top w:val="nil"/>
                <w:left w:val="nil"/>
                <w:bottom w:val="nil"/>
                <w:right w:val="nil"/>
                <w:between w:val="nil"/>
              </w:pBdr>
              <w:spacing w:line="240" w:lineRule="auto"/>
              <w:contextualSpacing w:val="0"/>
              <w:jc w:val="center"/>
              <w:rPr>
                <w:b/>
                <w:lang w:val="en-NZ"/>
              </w:rPr>
            </w:pPr>
            <w:r w:rsidRPr="00CB6765">
              <w:rPr>
                <w:b/>
                <w:lang w:val="en-NZ"/>
              </w:rPr>
              <w:t>NO STUDENT TO HAVE MOBILE PHONES OR TABLET DURING A CRISIS</w:t>
            </w:r>
          </w:p>
        </w:tc>
      </w:tr>
    </w:tbl>
    <w:p w14:paraId="55777E68" w14:textId="77777777" w:rsidR="00CB6765" w:rsidRPr="00CB6765" w:rsidRDefault="00CB6765" w:rsidP="00CB6765">
      <w:pPr>
        <w:widowControl/>
        <w:pBdr>
          <w:top w:val="nil"/>
          <w:left w:val="nil"/>
          <w:bottom w:val="nil"/>
          <w:right w:val="nil"/>
          <w:between w:val="nil"/>
        </w:pBdr>
        <w:contextualSpacing w:val="0"/>
        <w:rPr>
          <w:lang w:val="en-NZ"/>
        </w:rPr>
      </w:pPr>
    </w:p>
    <w:tbl>
      <w:tblPr>
        <w:tblW w:w="13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27"/>
        <w:gridCol w:w="7371"/>
      </w:tblGrid>
      <w:tr w:rsidR="00CB6765" w:rsidRPr="00CB6765" w14:paraId="4869AA4E" w14:textId="77777777" w:rsidTr="004C54E5">
        <w:tc>
          <w:tcPr>
            <w:tcW w:w="6127" w:type="dxa"/>
            <w:tcMar>
              <w:top w:w="100" w:type="dxa"/>
              <w:left w:w="100" w:type="dxa"/>
              <w:bottom w:w="100" w:type="dxa"/>
              <w:right w:w="100" w:type="dxa"/>
            </w:tcMar>
          </w:tcPr>
          <w:p w14:paraId="64393279" w14:textId="77777777" w:rsidR="00CB6765" w:rsidRPr="00CB6765" w:rsidRDefault="00CB6765" w:rsidP="00CB6765">
            <w:pPr>
              <w:pBdr>
                <w:top w:val="nil"/>
                <w:left w:val="nil"/>
                <w:bottom w:val="nil"/>
                <w:right w:val="nil"/>
                <w:between w:val="nil"/>
              </w:pBdr>
              <w:spacing w:line="240" w:lineRule="auto"/>
              <w:contextualSpacing w:val="0"/>
              <w:rPr>
                <w:b/>
                <w:lang w:val="en-NZ"/>
              </w:rPr>
            </w:pPr>
            <w:r w:rsidRPr="00CB6765">
              <w:rPr>
                <w:b/>
                <w:lang w:val="en-NZ"/>
              </w:rPr>
              <w:t>Emergency procedures to manage each identified risk</w:t>
            </w:r>
          </w:p>
        </w:tc>
        <w:tc>
          <w:tcPr>
            <w:tcW w:w="7371" w:type="dxa"/>
            <w:tcMar>
              <w:top w:w="100" w:type="dxa"/>
              <w:left w:w="100" w:type="dxa"/>
              <w:bottom w:w="100" w:type="dxa"/>
              <w:right w:w="100" w:type="dxa"/>
            </w:tcMar>
          </w:tcPr>
          <w:p w14:paraId="01522BDF" w14:textId="77777777" w:rsidR="00CB6765" w:rsidRPr="00CB6765" w:rsidRDefault="00CB6765" w:rsidP="00CB6765">
            <w:pPr>
              <w:pBdr>
                <w:top w:val="nil"/>
                <w:left w:val="nil"/>
                <w:bottom w:val="nil"/>
                <w:right w:val="nil"/>
                <w:between w:val="nil"/>
              </w:pBdr>
              <w:spacing w:line="240" w:lineRule="auto"/>
              <w:contextualSpacing w:val="0"/>
              <w:rPr>
                <w:b/>
                <w:lang w:val="en-NZ"/>
              </w:rPr>
            </w:pPr>
            <w:r w:rsidRPr="00CB6765">
              <w:rPr>
                <w:b/>
                <w:lang w:val="en-NZ"/>
              </w:rPr>
              <w:t>Emergency gear required</w:t>
            </w:r>
          </w:p>
        </w:tc>
      </w:tr>
      <w:tr w:rsidR="00CB6765" w:rsidRPr="00CB6765" w14:paraId="28B734B4" w14:textId="77777777" w:rsidTr="004C54E5">
        <w:tc>
          <w:tcPr>
            <w:tcW w:w="6127" w:type="dxa"/>
            <w:tcMar>
              <w:top w:w="100" w:type="dxa"/>
              <w:left w:w="100" w:type="dxa"/>
              <w:bottom w:w="100" w:type="dxa"/>
              <w:right w:w="100" w:type="dxa"/>
            </w:tcMar>
          </w:tcPr>
          <w:p w14:paraId="18B75731"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Transport Breakdown</w:t>
            </w:r>
          </w:p>
          <w:p w14:paraId="4C98C479"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Mobile phones in each car.  Notify chairperson/school of breakdown so parents can be informed.  Or message </w:t>
            </w:r>
            <w:proofErr w:type="spellStart"/>
            <w:r w:rsidRPr="00CB6765">
              <w:rPr>
                <w:lang w:val="en-NZ"/>
              </w:rPr>
              <w:t>students</w:t>
            </w:r>
            <w:proofErr w:type="spellEnd"/>
            <w:r w:rsidRPr="00CB6765">
              <w:rPr>
                <w:lang w:val="en-NZ"/>
              </w:rPr>
              <w:t xml:space="preserve"> parents via mobile phone.</w:t>
            </w:r>
          </w:p>
        </w:tc>
        <w:tc>
          <w:tcPr>
            <w:tcW w:w="7371" w:type="dxa"/>
            <w:tcMar>
              <w:top w:w="100" w:type="dxa"/>
              <w:left w:w="100" w:type="dxa"/>
              <w:bottom w:w="100" w:type="dxa"/>
              <w:right w:w="100" w:type="dxa"/>
            </w:tcMar>
          </w:tcPr>
          <w:p w14:paraId="1BB62F59"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Mobile phones in van/vehicle.  All adults with mobile phones access to hav</w:t>
            </w:r>
            <w:r w:rsidR="003C7591">
              <w:rPr>
                <w:lang w:val="en-NZ"/>
              </w:rPr>
              <w:t>e n</w:t>
            </w:r>
            <w:r w:rsidR="00D60856">
              <w:rPr>
                <w:lang w:val="en-NZ"/>
              </w:rPr>
              <w:t>umber of teacher in charge</w:t>
            </w:r>
            <w:r w:rsidRPr="00CB6765">
              <w:rPr>
                <w:lang w:val="en-NZ"/>
              </w:rPr>
              <w:t xml:space="preserve"> .</w:t>
            </w:r>
          </w:p>
          <w:p w14:paraId="3743378F" w14:textId="77777777" w:rsidR="00CB6765" w:rsidRPr="00CB6765" w:rsidRDefault="00CB6765" w:rsidP="00CB6765">
            <w:pPr>
              <w:pBdr>
                <w:top w:val="nil"/>
                <w:left w:val="nil"/>
                <w:bottom w:val="nil"/>
                <w:right w:val="nil"/>
                <w:between w:val="nil"/>
              </w:pBdr>
              <w:spacing w:line="240" w:lineRule="auto"/>
              <w:contextualSpacing w:val="0"/>
              <w:rPr>
                <w:lang w:val="en-NZ"/>
              </w:rPr>
            </w:pPr>
          </w:p>
        </w:tc>
      </w:tr>
      <w:tr w:rsidR="00CB6765" w:rsidRPr="00CB6765" w14:paraId="69F2F23D" w14:textId="77777777" w:rsidTr="004C54E5">
        <w:tc>
          <w:tcPr>
            <w:tcW w:w="6127" w:type="dxa"/>
            <w:tcMar>
              <w:top w:w="100" w:type="dxa"/>
              <w:left w:w="100" w:type="dxa"/>
              <w:bottom w:w="100" w:type="dxa"/>
              <w:right w:w="100" w:type="dxa"/>
            </w:tcMar>
          </w:tcPr>
          <w:p w14:paraId="176DA95F"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Transport accident</w:t>
            </w:r>
          </w:p>
          <w:p w14:paraId="65075C07"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 xml:space="preserve">Notify chairperson/school of accident so parents can be notified.  Notify school of any accidents or injuries.  </w:t>
            </w:r>
          </w:p>
        </w:tc>
        <w:tc>
          <w:tcPr>
            <w:tcW w:w="7371" w:type="dxa"/>
            <w:tcMar>
              <w:top w:w="100" w:type="dxa"/>
              <w:left w:w="100" w:type="dxa"/>
              <w:bottom w:w="100" w:type="dxa"/>
              <w:right w:w="100" w:type="dxa"/>
            </w:tcMar>
          </w:tcPr>
          <w:p w14:paraId="6662736C"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At least one person in the group with a current First Aid certificate.  School first aid kit.  Mobile phones present and charges for calling emergency numbers.  Document with all student contact details.</w:t>
            </w:r>
          </w:p>
        </w:tc>
      </w:tr>
      <w:tr w:rsidR="00CB6765" w:rsidRPr="00CB6765" w14:paraId="7A05B7EE" w14:textId="77777777" w:rsidTr="004C54E5">
        <w:tc>
          <w:tcPr>
            <w:tcW w:w="6127" w:type="dxa"/>
            <w:tcMar>
              <w:top w:w="100" w:type="dxa"/>
              <w:left w:w="100" w:type="dxa"/>
              <w:bottom w:w="100" w:type="dxa"/>
              <w:right w:w="100" w:type="dxa"/>
            </w:tcMar>
          </w:tcPr>
          <w:p w14:paraId="2843FF9A"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Student ill</w:t>
            </w:r>
          </w:p>
          <w:p w14:paraId="53B190EF"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Mobile phones carried during the event.  First aid kits available and notify school/and or parent of any medical incidents.</w:t>
            </w:r>
          </w:p>
        </w:tc>
        <w:tc>
          <w:tcPr>
            <w:tcW w:w="7371" w:type="dxa"/>
            <w:tcMar>
              <w:top w:w="100" w:type="dxa"/>
              <w:left w:w="100" w:type="dxa"/>
              <w:bottom w:w="100" w:type="dxa"/>
              <w:right w:w="100" w:type="dxa"/>
            </w:tcMar>
          </w:tcPr>
          <w:p w14:paraId="5E12006E"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Sick bags available, first aid kits available.  Folder with each team info with Team manager. -containing student medical information.  Mobile phones for calling parent/school nurse/dr.</w:t>
            </w:r>
          </w:p>
          <w:p w14:paraId="73A77378"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Adult A&amp;E.</w:t>
            </w:r>
          </w:p>
        </w:tc>
      </w:tr>
      <w:tr w:rsidR="00CB6765" w:rsidRPr="00CB6765" w14:paraId="5109355F" w14:textId="77777777" w:rsidTr="004C54E5">
        <w:tc>
          <w:tcPr>
            <w:tcW w:w="6127" w:type="dxa"/>
            <w:tcMar>
              <w:top w:w="100" w:type="dxa"/>
              <w:left w:w="100" w:type="dxa"/>
              <w:bottom w:w="100" w:type="dxa"/>
              <w:right w:w="100" w:type="dxa"/>
            </w:tcMar>
          </w:tcPr>
          <w:p w14:paraId="486E10AF"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Student get wet/cold</w:t>
            </w:r>
          </w:p>
          <w:p w14:paraId="4182E0B7"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Take all steps practical to dry off student and get the m warm.</w:t>
            </w:r>
          </w:p>
        </w:tc>
        <w:tc>
          <w:tcPr>
            <w:tcW w:w="7371" w:type="dxa"/>
            <w:tcMar>
              <w:top w:w="100" w:type="dxa"/>
              <w:left w:w="100" w:type="dxa"/>
              <w:bottom w:w="100" w:type="dxa"/>
              <w:right w:w="100" w:type="dxa"/>
            </w:tcMar>
          </w:tcPr>
          <w:p w14:paraId="54F3AFD6"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Warm clothes, jacket.  Towels available</w:t>
            </w:r>
          </w:p>
          <w:p w14:paraId="23AD790A"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Emergency blankets available.  Warm drink/food.</w:t>
            </w:r>
          </w:p>
        </w:tc>
      </w:tr>
      <w:tr w:rsidR="00CB6765" w:rsidRPr="00CB6765" w14:paraId="0A09C93E" w14:textId="77777777" w:rsidTr="004C54E5">
        <w:tc>
          <w:tcPr>
            <w:tcW w:w="6127" w:type="dxa"/>
            <w:tcMar>
              <w:top w:w="100" w:type="dxa"/>
              <w:left w:w="100" w:type="dxa"/>
              <w:bottom w:w="100" w:type="dxa"/>
              <w:right w:w="100" w:type="dxa"/>
            </w:tcMar>
          </w:tcPr>
          <w:p w14:paraId="695154F3"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Serious incident/injury</w:t>
            </w:r>
          </w:p>
          <w:p w14:paraId="7034ED81"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Stay calm.  Do not move the injured person unless there are other dangers.  Remove the rest of the group to a safe location with adult supervision.  Initiate/arrange first aid or other assistance as applicable.  Stabilise person(s) and administer first aid.  DIAL 111 provide address details.</w:t>
            </w:r>
          </w:p>
        </w:tc>
        <w:tc>
          <w:tcPr>
            <w:tcW w:w="7371" w:type="dxa"/>
            <w:tcMar>
              <w:top w:w="100" w:type="dxa"/>
              <w:left w:w="100" w:type="dxa"/>
              <w:bottom w:w="100" w:type="dxa"/>
              <w:right w:w="100" w:type="dxa"/>
            </w:tcMar>
          </w:tcPr>
          <w:p w14:paraId="3988580A"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At least one person in the group with a current first aid certificate.  First aid kit.  Mobile phone present for calling emergency numbers, event organiser.</w:t>
            </w:r>
          </w:p>
          <w:p w14:paraId="3EA639F2"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Document with all students contacts and school contact details.</w:t>
            </w:r>
          </w:p>
        </w:tc>
      </w:tr>
      <w:tr w:rsidR="00CB6765" w:rsidRPr="00CB6765" w14:paraId="533C579E" w14:textId="77777777" w:rsidTr="004C54E5">
        <w:tc>
          <w:tcPr>
            <w:tcW w:w="6127" w:type="dxa"/>
            <w:tcMar>
              <w:top w:w="100" w:type="dxa"/>
              <w:left w:w="100" w:type="dxa"/>
              <w:bottom w:w="100" w:type="dxa"/>
              <w:right w:w="100" w:type="dxa"/>
            </w:tcMar>
          </w:tcPr>
          <w:p w14:paraId="3479F836"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Fire or emergency situation</w:t>
            </w:r>
            <w:r w:rsidR="00D60856">
              <w:rPr>
                <w:lang w:val="en-NZ"/>
              </w:rPr>
              <w:t xml:space="preserve">.  </w:t>
            </w:r>
            <w:r w:rsidRPr="00CB6765">
              <w:rPr>
                <w:lang w:val="en-NZ"/>
              </w:rPr>
              <w:t>If you discover a fire raise the alarm.  Ensure fire service is notified.  Dial 111 clearly state the nature of the emergency.  Notify organiser or event who will take into action the correct protocol.</w:t>
            </w:r>
          </w:p>
        </w:tc>
        <w:tc>
          <w:tcPr>
            <w:tcW w:w="7371" w:type="dxa"/>
            <w:tcMar>
              <w:top w:w="100" w:type="dxa"/>
              <w:left w:w="100" w:type="dxa"/>
              <w:bottom w:w="100" w:type="dxa"/>
              <w:right w:w="100" w:type="dxa"/>
            </w:tcMar>
          </w:tcPr>
          <w:p w14:paraId="4633FB4B" w14:textId="77777777" w:rsidR="00CB6765" w:rsidRPr="00CB6765" w:rsidRDefault="00CB6765" w:rsidP="00CB6765">
            <w:pPr>
              <w:pBdr>
                <w:top w:val="nil"/>
                <w:left w:val="nil"/>
                <w:bottom w:val="nil"/>
                <w:right w:val="nil"/>
                <w:between w:val="nil"/>
              </w:pBdr>
              <w:spacing w:line="240" w:lineRule="auto"/>
              <w:contextualSpacing w:val="0"/>
              <w:rPr>
                <w:lang w:val="en-NZ"/>
              </w:rPr>
            </w:pPr>
            <w:r w:rsidRPr="00CB6765">
              <w:rPr>
                <w:lang w:val="en-NZ"/>
              </w:rPr>
              <w:t>Mobile phones present for receiving emergency warning from event organisers/managers and/or calling emergency numbers.  Move people to safe areas dial 111.  Assembly point identified in briefing.</w:t>
            </w:r>
          </w:p>
        </w:tc>
      </w:tr>
    </w:tbl>
    <w:p w14:paraId="4CFA2D67" w14:textId="77777777" w:rsidR="00107B6A" w:rsidRPr="00134F46" w:rsidRDefault="00107B6A" w:rsidP="00287324">
      <w:pPr>
        <w:widowControl/>
        <w:spacing w:line="240" w:lineRule="auto"/>
        <w:contextualSpacing w:val="0"/>
        <w:jc w:val="both"/>
        <w:rPr>
          <w:rFonts w:ascii="Calibri" w:eastAsia="Times New Roman" w:hAnsi="Calibri" w:cs="Times New Roman"/>
          <w:sz w:val="20"/>
          <w:lang w:val="en-NZ"/>
        </w:rPr>
      </w:pPr>
    </w:p>
    <w:sectPr w:rsidR="00107B6A" w:rsidRPr="00134F46" w:rsidSect="00D6085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113E" w14:textId="77777777" w:rsidR="00555C33" w:rsidRDefault="00555C33" w:rsidP="00692658">
      <w:pPr>
        <w:spacing w:line="240" w:lineRule="auto"/>
      </w:pPr>
      <w:r>
        <w:separator/>
      </w:r>
    </w:p>
  </w:endnote>
  <w:endnote w:type="continuationSeparator" w:id="0">
    <w:p w14:paraId="27D4ABD1" w14:textId="77777777" w:rsidR="00555C33" w:rsidRDefault="00555C33" w:rsidP="00692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F1F2" w14:textId="77777777" w:rsidR="00555C33" w:rsidRDefault="00555C33" w:rsidP="00692658">
      <w:pPr>
        <w:spacing w:line="240" w:lineRule="auto"/>
      </w:pPr>
      <w:r>
        <w:separator/>
      </w:r>
    </w:p>
  </w:footnote>
  <w:footnote w:type="continuationSeparator" w:id="0">
    <w:p w14:paraId="1E1D6F2D" w14:textId="77777777" w:rsidR="00555C33" w:rsidRDefault="00555C33" w:rsidP="006926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348"/>
    <w:multiLevelType w:val="multilevel"/>
    <w:tmpl w:val="53C07C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17603C7"/>
    <w:multiLevelType w:val="multilevel"/>
    <w:tmpl w:val="34BA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23955"/>
    <w:multiLevelType w:val="multilevel"/>
    <w:tmpl w:val="4314D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36255"/>
    <w:multiLevelType w:val="multilevel"/>
    <w:tmpl w:val="61D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F1C57"/>
    <w:multiLevelType w:val="multilevel"/>
    <w:tmpl w:val="C030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D447C"/>
    <w:multiLevelType w:val="multilevel"/>
    <w:tmpl w:val="2CBC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87AA6"/>
    <w:multiLevelType w:val="multilevel"/>
    <w:tmpl w:val="102E2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77E29"/>
    <w:multiLevelType w:val="multilevel"/>
    <w:tmpl w:val="90C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6060C"/>
    <w:multiLevelType w:val="multilevel"/>
    <w:tmpl w:val="3838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C5648"/>
    <w:multiLevelType w:val="hybridMultilevel"/>
    <w:tmpl w:val="13D4FEDE"/>
    <w:lvl w:ilvl="0" w:tplc="E3909596">
      <w:start w:val="4"/>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CAD66FA"/>
    <w:multiLevelType w:val="multilevel"/>
    <w:tmpl w:val="A8D8F7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75A02E8"/>
    <w:multiLevelType w:val="multilevel"/>
    <w:tmpl w:val="51AC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E2374"/>
    <w:multiLevelType w:val="multilevel"/>
    <w:tmpl w:val="AFD4C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74676F"/>
    <w:multiLevelType w:val="multilevel"/>
    <w:tmpl w:val="B8CE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B5D6A"/>
    <w:multiLevelType w:val="multilevel"/>
    <w:tmpl w:val="F1E0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2"/>
  </w:num>
  <w:num w:numId="4">
    <w:abstractNumId w:val="7"/>
  </w:num>
  <w:num w:numId="5">
    <w:abstractNumId w:val="3"/>
  </w:num>
  <w:num w:numId="6">
    <w:abstractNumId w:val="4"/>
  </w:num>
  <w:num w:numId="7">
    <w:abstractNumId w:val="11"/>
  </w:num>
  <w:num w:numId="8">
    <w:abstractNumId w:val="8"/>
  </w:num>
  <w:num w:numId="9">
    <w:abstractNumId w:val="13"/>
  </w:num>
  <w:num w:numId="10">
    <w:abstractNumId w:val="2"/>
  </w:num>
  <w:num w:numId="11">
    <w:abstractNumId w:val="2"/>
    <w:lvlOverride w:ilvl="3">
      <w:lvl w:ilvl="3">
        <w:numFmt w:val="bullet"/>
        <w:lvlText w:val=""/>
        <w:lvlJc w:val="left"/>
        <w:pPr>
          <w:tabs>
            <w:tab w:val="num" w:pos="2880"/>
          </w:tabs>
          <w:ind w:left="2880" w:hanging="360"/>
        </w:pPr>
        <w:rPr>
          <w:rFonts w:ascii="Symbol" w:hAnsi="Symbol" w:hint="default"/>
          <w:sz w:val="20"/>
        </w:rPr>
      </w:lvl>
    </w:lvlOverride>
  </w:num>
  <w:num w:numId="12">
    <w:abstractNumId w:val="5"/>
  </w:num>
  <w:num w:numId="13">
    <w:abstractNumId w:val="6"/>
  </w:num>
  <w:num w:numId="14">
    <w:abstractNumId w:val="6"/>
    <w:lvlOverride w:ilvl="1">
      <w:lvl w:ilvl="1">
        <w:numFmt w:val="bullet"/>
        <w:lvlText w:val=""/>
        <w:lvlJc w:val="left"/>
        <w:pPr>
          <w:tabs>
            <w:tab w:val="num" w:pos="1440"/>
          </w:tabs>
          <w:ind w:left="1440" w:hanging="360"/>
        </w:pPr>
        <w:rPr>
          <w:rFonts w:ascii="Symbol" w:hAnsi="Symbol" w:hint="default"/>
          <w:sz w:val="20"/>
        </w:rPr>
      </w:lvl>
    </w:lvlOverride>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4C"/>
    <w:rsid w:val="000A3962"/>
    <w:rsid w:val="0010172F"/>
    <w:rsid w:val="00106B9C"/>
    <w:rsid w:val="00107B6A"/>
    <w:rsid w:val="00134F46"/>
    <w:rsid w:val="00182C19"/>
    <w:rsid w:val="001864E1"/>
    <w:rsid w:val="002703E4"/>
    <w:rsid w:val="00287324"/>
    <w:rsid w:val="003007BA"/>
    <w:rsid w:val="00316F82"/>
    <w:rsid w:val="003C7591"/>
    <w:rsid w:val="0043788B"/>
    <w:rsid w:val="0046281E"/>
    <w:rsid w:val="004A1A75"/>
    <w:rsid w:val="004C54E5"/>
    <w:rsid w:val="004E1D4C"/>
    <w:rsid w:val="004E5150"/>
    <w:rsid w:val="00555C33"/>
    <w:rsid w:val="00680037"/>
    <w:rsid w:val="00692658"/>
    <w:rsid w:val="007B41C8"/>
    <w:rsid w:val="00852655"/>
    <w:rsid w:val="00896DCA"/>
    <w:rsid w:val="008B491D"/>
    <w:rsid w:val="00981122"/>
    <w:rsid w:val="00C5648F"/>
    <w:rsid w:val="00CA3CC6"/>
    <w:rsid w:val="00CB6765"/>
    <w:rsid w:val="00D60856"/>
    <w:rsid w:val="00D846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F751E"/>
  <w15:chartTrackingRefBased/>
  <w15:docId w15:val="{FA863BFB-CA1C-4343-9B76-786426E2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D4C"/>
    <w:pPr>
      <w:widowControl w:val="0"/>
      <w:spacing w:after="0" w:line="276" w:lineRule="auto"/>
      <w:contextualSpacing/>
    </w:pPr>
    <w:rPr>
      <w:rFonts w:ascii="Arial" w:eastAsia="Arial" w:hAnsi="Arial" w:cs="Arial"/>
      <w:color w:val="000000"/>
      <w:lang w:val="en"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DCA"/>
    <w:rPr>
      <w:b/>
      <w:bCs/>
    </w:rPr>
  </w:style>
  <w:style w:type="paragraph" w:styleId="BalloonText">
    <w:name w:val="Balloon Text"/>
    <w:basedOn w:val="Normal"/>
    <w:link w:val="BalloonTextChar"/>
    <w:uiPriority w:val="99"/>
    <w:semiHidden/>
    <w:unhideWhenUsed/>
    <w:rsid w:val="004C54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E5"/>
    <w:rPr>
      <w:rFonts w:ascii="Segoe UI" w:eastAsia="Arial" w:hAnsi="Segoe UI" w:cs="Segoe UI"/>
      <w:color w:val="000000"/>
      <w:sz w:val="18"/>
      <w:szCs w:val="18"/>
      <w:lang w:val="en" w:eastAsia="en-NZ"/>
    </w:rPr>
  </w:style>
  <w:style w:type="paragraph" w:styleId="Header">
    <w:name w:val="header"/>
    <w:basedOn w:val="Normal"/>
    <w:link w:val="HeaderChar"/>
    <w:uiPriority w:val="99"/>
    <w:unhideWhenUsed/>
    <w:rsid w:val="00692658"/>
    <w:pPr>
      <w:tabs>
        <w:tab w:val="center" w:pos="4513"/>
        <w:tab w:val="right" w:pos="9026"/>
      </w:tabs>
      <w:spacing w:line="240" w:lineRule="auto"/>
    </w:pPr>
  </w:style>
  <w:style w:type="character" w:customStyle="1" w:styleId="HeaderChar">
    <w:name w:val="Header Char"/>
    <w:basedOn w:val="DefaultParagraphFont"/>
    <w:link w:val="Header"/>
    <w:uiPriority w:val="99"/>
    <w:rsid w:val="00692658"/>
    <w:rPr>
      <w:rFonts w:ascii="Arial" w:eastAsia="Arial" w:hAnsi="Arial" w:cs="Arial"/>
      <w:color w:val="000000"/>
      <w:lang w:val="en" w:eastAsia="en-NZ"/>
    </w:rPr>
  </w:style>
  <w:style w:type="paragraph" w:styleId="Footer">
    <w:name w:val="footer"/>
    <w:basedOn w:val="Normal"/>
    <w:link w:val="FooterChar"/>
    <w:uiPriority w:val="99"/>
    <w:unhideWhenUsed/>
    <w:rsid w:val="00692658"/>
    <w:pPr>
      <w:tabs>
        <w:tab w:val="center" w:pos="4513"/>
        <w:tab w:val="right" w:pos="9026"/>
      </w:tabs>
      <w:spacing w:line="240" w:lineRule="auto"/>
    </w:pPr>
  </w:style>
  <w:style w:type="character" w:customStyle="1" w:styleId="FooterChar">
    <w:name w:val="Footer Char"/>
    <w:basedOn w:val="DefaultParagraphFont"/>
    <w:link w:val="Footer"/>
    <w:uiPriority w:val="99"/>
    <w:rsid w:val="00692658"/>
    <w:rPr>
      <w:rFonts w:ascii="Arial" w:eastAsia="Arial" w:hAnsi="Arial" w:cs="Arial"/>
      <w:color w:val="000000"/>
      <w:lang w:val="en" w:eastAsia="en-NZ"/>
    </w:rPr>
  </w:style>
  <w:style w:type="table" w:styleId="TableGrid">
    <w:name w:val="Table Grid"/>
    <w:basedOn w:val="TableNormal"/>
    <w:uiPriority w:val="39"/>
    <w:rsid w:val="00D6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0597">
      <w:bodyDiv w:val="1"/>
      <w:marLeft w:val="0"/>
      <w:marRight w:val="0"/>
      <w:marTop w:val="0"/>
      <w:marBottom w:val="0"/>
      <w:divBdr>
        <w:top w:val="none" w:sz="0" w:space="0" w:color="auto"/>
        <w:left w:val="none" w:sz="0" w:space="0" w:color="auto"/>
        <w:bottom w:val="none" w:sz="0" w:space="0" w:color="auto"/>
        <w:right w:val="none" w:sz="0" w:space="0" w:color="auto"/>
      </w:divBdr>
    </w:div>
    <w:div w:id="333150547">
      <w:bodyDiv w:val="1"/>
      <w:marLeft w:val="0"/>
      <w:marRight w:val="0"/>
      <w:marTop w:val="0"/>
      <w:marBottom w:val="0"/>
      <w:divBdr>
        <w:top w:val="none" w:sz="0" w:space="0" w:color="auto"/>
        <w:left w:val="none" w:sz="0" w:space="0" w:color="auto"/>
        <w:bottom w:val="none" w:sz="0" w:space="0" w:color="auto"/>
        <w:right w:val="none" w:sz="0" w:space="0" w:color="auto"/>
      </w:divBdr>
      <w:divsChild>
        <w:div w:id="272130495">
          <w:marLeft w:val="0"/>
          <w:marRight w:val="0"/>
          <w:marTop w:val="0"/>
          <w:marBottom w:val="0"/>
          <w:divBdr>
            <w:top w:val="none" w:sz="0" w:space="0" w:color="auto"/>
            <w:left w:val="none" w:sz="0" w:space="0" w:color="auto"/>
            <w:bottom w:val="none" w:sz="0" w:space="0" w:color="auto"/>
            <w:right w:val="none" w:sz="0" w:space="0" w:color="auto"/>
          </w:divBdr>
          <w:divsChild>
            <w:div w:id="1238708934">
              <w:marLeft w:val="0"/>
              <w:marRight w:val="0"/>
              <w:marTop w:val="0"/>
              <w:marBottom w:val="0"/>
              <w:divBdr>
                <w:top w:val="none" w:sz="0" w:space="0" w:color="auto"/>
                <w:left w:val="none" w:sz="0" w:space="0" w:color="auto"/>
                <w:bottom w:val="none" w:sz="0" w:space="0" w:color="auto"/>
                <w:right w:val="none" w:sz="0" w:space="0" w:color="auto"/>
              </w:divBdr>
            </w:div>
            <w:div w:id="1962875497">
              <w:marLeft w:val="0"/>
              <w:marRight w:val="0"/>
              <w:marTop w:val="0"/>
              <w:marBottom w:val="0"/>
              <w:divBdr>
                <w:top w:val="none" w:sz="0" w:space="0" w:color="auto"/>
                <w:left w:val="none" w:sz="0" w:space="0" w:color="auto"/>
                <w:bottom w:val="none" w:sz="0" w:space="0" w:color="auto"/>
                <w:right w:val="none" w:sz="0" w:space="0" w:color="auto"/>
              </w:divBdr>
            </w:div>
            <w:div w:id="12360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4876">
      <w:bodyDiv w:val="1"/>
      <w:marLeft w:val="0"/>
      <w:marRight w:val="0"/>
      <w:marTop w:val="0"/>
      <w:marBottom w:val="0"/>
      <w:divBdr>
        <w:top w:val="none" w:sz="0" w:space="0" w:color="auto"/>
        <w:left w:val="none" w:sz="0" w:space="0" w:color="auto"/>
        <w:bottom w:val="none" w:sz="0" w:space="0" w:color="auto"/>
        <w:right w:val="none" w:sz="0" w:space="0" w:color="auto"/>
      </w:divBdr>
    </w:div>
    <w:div w:id="902450918">
      <w:bodyDiv w:val="1"/>
      <w:marLeft w:val="0"/>
      <w:marRight w:val="0"/>
      <w:marTop w:val="0"/>
      <w:marBottom w:val="0"/>
      <w:divBdr>
        <w:top w:val="none" w:sz="0" w:space="0" w:color="auto"/>
        <w:left w:val="none" w:sz="0" w:space="0" w:color="auto"/>
        <w:bottom w:val="none" w:sz="0" w:space="0" w:color="auto"/>
        <w:right w:val="none" w:sz="0" w:space="0" w:color="auto"/>
      </w:divBdr>
    </w:div>
    <w:div w:id="914819324">
      <w:bodyDiv w:val="1"/>
      <w:marLeft w:val="0"/>
      <w:marRight w:val="0"/>
      <w:marTop w:val="0"/>
      <w:marBottom w:val="0"/>
      <w:divBdr>
        <w:top w:val="none" w:sz="0" w:space="0" w:color="auto"/>
        <w:left w:val="none" w:sz="0" w:space="0" w:color="auto"/>
        <w:bottom w:val="none" w:sz="0" w:space="0" w:color="auto"/>
        <w:right w:val="none" w:sz="0" w:space="0" w:color="auto"/>
      </w:divBdr>
      <w:divsChild>
        <w:div w:id="319966118">
          <w:marLeft w:val="0"/>
          <w:marRight w:val="0"/>
          <w:marTop w:val="240"/>
          <w:marBottom w:val="0"/>
          <w:divBdr>
            <w:top w:val="none" w:sz="0" w:space="0" w:color="auto"/>
            <w:left w:val="none" w:sz="0" w:space="0" w:color="auto"/>
            <w:bottom w:val="none" w:sz="0" w:space="0" w:color="auto"/>
            <w:right w:val="none" w:sz="0" w:space="0" w:color="auto"/>
          </w:divBdr>
          <w:divsChild>
            <w:div w:id="2144078714">
              <w:marLeft w:val="0"/>
              <w:marRight w:val="0"/>
              <w:marTop w:val="0"/>
              <w:marBottom w:val="0"/>
              <w:divBdr>
                <w:top w:val="none" w:sz="0" w:space="0" w:color="auto"/>
                <w:left w:val="none" w:sz="0" w:space="0" w:color="auto"/>
                <w:bottom w:val="none" w:sz="0" w:space="0" w:color="auto"/>
                <w:right w:val="none" w:sz="0" w:space="0" w:color="auto"/>
              </w:divBdr>
              <w:divsChild>
                <w:div w:id="138691039">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sChild>
                        <w:div w:id="4877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2345">
                  <w:marLeft w:val="0"/>
                  <w:marRight w:val="0"/>
                  <w:marTop w:val="0"/>
                  <w:marBottom w:val="0"/>
                  <w:divBdr>
                    <w:top w:val="none" w:sz="0" w:space="0" w:color="auto"/>
                    <w:left w:val="none" w:sz="0" w:space="0" w:color="auto"/>
                    <w:bottom w:val="none" w:sz="0" w:space="0" w:color="auto"/>
                    <w:right w:val="none" w:sz="0" w:space="0" w:color="auto"/>
                  </w:divBdr>
                  <w:divsChild>
                    <w:div w:id="1475684866">
                      <w:marLeft w:val="0"/>
                      <w:marRight w:val="0"/>
                      <w:marTop w:val="0"/>
                      <w:marBottom w:val="0"/>
                      <w:divBdr>
                        <w:top w:val="none" w:sz="0" w:space="0" w:color="auto"/>
                        <w:left w:val="none" w:sz="0" w:space="0" w:color="auto"/>
                        <w:bottom w:val="none" w:sz="0" w:space="0" w:color="auto"/>
                        <w:right w:val="none" w:sz="0" w:space="0" w:color="auto"/>
                      </w:divBdr>
                      <w:divsChild>
                        <w:div w:id="8681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8908">
              <w:marLeft w:val="0"/>
              <w:marRight w:val="0"/>
              <w:marTop w:val="0"/>
              <w:marBottom w:val="0"/>
              <w:divBdr>
                <w:top w:val="none" w:sz="0" w:space="0" w:color="auto"/>
                <w:left w:val="none" w:sz="0" w:space="0" w:color="auto"/>
                <w:bottom w:val="none" w:sz="0" w:space="0" w:color="auto"/>
                <w:right w:val="none" w:sz="0" w:space="0" w:color="auto"/>
              </w:divBdr>
              <w:divsChild>
                <w:div w:id="1121997607">
                  <w:marLeft w:val="0"/>
                  <w:marRight w:val="0"/>
                  <w:marTop w:val="0"/>
                  <w:marBottom w:val="0"/>
                  <w:divBdr>
                    <w:top w:val="none" w:sz="0" w:space="0" w:color="auto"/>
                    <w:left w:val="none" w:sz="0" w:space="0" w:color="auto"/>
                    <w:bottom w:val="none" w:sz="0" w:space="0" w:color="auto"/>
                    <w:right w:val="none" w:sz="0" w:space="0" w:color="auto"/>
                  </w:divBdr>
                </w:div>
                <w:div w:id="968365353">
                  <w:marLeft w:val="0"/>
                  <w:marRight w:val="0"/>
                  <w:marTop w:val="0"/>
                  <w:marBottom w:val="0"/>
                  <w:divBdr>
                    <w:top w:val="none" w:sz="0" w:space="0" w:color="auto"/>
                    <w:left w:val="none" w:sz="0" w:space="0" w:color="auto"/>
                    <w:bottom w:val="none" w:sz="0" w:space="0" w:color="auto"/>
                    <w:right w:val="none" w:sz="0" w:space="0" w:color="auto"/>
                  </w:divBdr>
                  <w:divsChild>
                    <w:div w:id="3117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1417">
          <w:marLeft w:val="0"/>
          <w:marRight w:val="0"/>
          <w:marTop w:val="120"/>
          <w:marBottom w:val="0"/>
          <w:divBdr>
            <w:top w:val="none" w:sz="0" w:space="0" w:color="auto"/>
            <w:left w:val="none" w:sz="0" w:space="0" w:color="auto"/>
            <w:bottom w:val="none" w:sz="0" w:space="0" w:color="auto"/>
            <w:right w:val="none" w:sz="0" w:space="0" w:color="auto"/>
          </w:divBdr>
          <w:divsChild>
            <w:div w:id="1641839283">
              <w:marLeft w:val="0"/>
              <w:marRight w:val="0"/>
              <w:marTop w:val="0"/>
              <w:marBottom w:val="0"/>
              <w:divBdr>
                <w:top w:val="none" w:sz="0" w:space="0" w:color="auto"/>
                <w:left w:val="none" w:sz="0" w:space="0" w:color="auto"/>
                <w:bottom w:val="none" w:sz="0" w:space="0" w:color="auto"/>
                <w:right w:val="none" w:sz="0" w:space="0" w:color="auto"/>
              </w:divBdr>
              <w:divsChild>
                <w:div w:id="2059744105">
                  <w:marLeft w:val="0"/>
                  <w:marRight w:val="0"/>
                  <w:marTop w:val="0"/>
                  <w:marBottom w:val="0"/>
                  <w:divBdr>
                    <w:top w:val="none" w:sz="0" w:space="0" w:color="auto"/>
                    <w:left w:val="none" w:sz="0" w:space="0" w:color="auto"/>
                    <w:bottom w:val="none" w:sz="0" w:space="0" w:color="auto"/>
                    <w:right w:val="none" w:sz="0" w:space="0" w:color="auto"/>
                  </w:divBdr>
                  <w:divsChild>
                    <w:div w:id="1433626391">
                      <w:marLeft w:val="0"/>
                      <w:marRight w:val="0"/>
                      <w:marTop w:val="0"/>
                      <w:marBottom w:val="0"/>
                      <w:divBdr>
                        <w:top w:val="none" w:sz="0" w:space="0" w:color="auto"/>
                        <w:left w:val="none" w:sz="0" w:space="0" w:color="auto"/>
                        <w:bottom w:val="none" w:sz="0" w:space="0" w:color="auto"/>
                        <w:right w:val="none" w:sz="0" w:space="0" w:color="auto"/>
                      </w:divBdr>
                      <w:divsChild>
                        <w:div w:id="848250790">
                          <w:marLeft w:val="0"/>
                          <w:marRight w:val="0"/>
                          <w:marTop w:val="0"/>
                          <w:marBottom w:val="0"/>
                          <w:divBdr>
                            <w:top w:val="none" w:sz="0" w:space="0" w:color="auto"/>
                            <w:left w:val="none" w:sz="0" w:space="0" w:color="auto"/>
                            <w:bottom w:val="none" w:sz="0" w:space="0" w:color="auto"/>
                            <w:right w:val="none" w:sz="0" w:space="0" w:color="auto"/>
                          </w:divBdr>
                        </w:div>
                        <w:div w:id="1277641802">
                          <w:marLeft w:val="0"/>
                          <w:marRight w:val="0"/>
                          <w:marTop w:val="0"/>
                          <w:marBottom w:val="0"/>
                          <w:divBdr>
                            <w:top w:val="none" w:sz="0" w:space="0" w:color="auto"/>
                            <w:left w:val="none" w:sz="0" w:space="0" w:color="auto"/>
                            <w:bottom w:val="none" w:sz="0" w:space="0" w:color="auto"/>
                            <w:right w:val="none" w:sz="0" w:space="0" w:color="auto"/>
                          </w:divBdr>
                          <w:divsChild>
                            <w:div w:id="11935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869135">
          <w:marLeft w:val="0"/>
          <w:marRight w:val="0"/>
          <w:marTop w:val="0"/>
          <w:marBottom w:val="0"/>
          <w:divBdr>
            <w:top w:val="none" w:sz="0" w:space="0" w:color="auto"/>
            <w:left w:val="none" w:sz="0" w:space="0" w:color="auto"/>
            <w:bottom w:val="none" w:sz="0" w:space="0" w:color="auto"/>
            <w:right w:val="none" w:sz="0" w:space="0" w:color="auto"/>
          </w:divBdr>
          <w:divsChild>
            <w:div w:id="277030937">
              <w:marLeft w:val="0"/>
              <w:marRight w:val="0"/>
              <w:marTop w:val="0"/>
              <w:marBottom w:val="0"/>
              <w:divBdr>
                <w:top w:val="none" w:sz="0" w:space="0" w:color="auto"/>
                <w:left w:val="none" w:sz="0" w:space="0" w:color="auto"/>
                <w:bottom w:val="none" w:sz="0" w:space="0" w:color="auto"/>
                <w:right w:val="none" w:sz="0" w:space="0" w:color="auto"/>
              </w:divBdr>
              <w:divsChild>
                <w:div w:id="721758104">
                  <w:marLeft w:val="0"/>
                  <w:marRight w:val="0"/>
                  <w:marTop w:val="0"/>
                  <w:marBottom w:val="0"/>
                  <w:divBdr>
                    <w:top w:val="none" w:sz="0" w:space="0" w:color="auto"/>
                    <w:left w:val="none" w:sz="0" w:space="0" w:color="auto"/>
                    <w:bottom w:val="none" w:sz="0" w:space="0" w:color="auto"/>
                    <w:right w:val="none" w:sz="0" w:space="0" w:color="auto"/>
                  </w:divBdr>
                  <w:divsChild>
                    <w:div w:id="951786314">
                      <w:marLeft w:val="0"/>
                      <w:marRight w:val="0"/>
                      <w:marTop w:val="0"/>
                      <w:marBottom w:val="0"/>
                      <w:divBdr>
                        <w:top w:val="none" w:sz="0" w:space="0" w:color="auto"/>
                        <w:left w:val="none" w:sz="0" w:space="0" w:color="auto"/>
                        <w:bottom w:val="none" w:sz="0" w:space="0" w:color="auto"/>
                        <w:right w:val="none" w:sz="0" w:space="0" w:color="auto"/>
                      </w:divBdr>
                    </w:div>
                    <w:div w:id="2115202217">
                      <w:marLeft w:val="0"/>
                      <w:marRight w:val="0"/>
                      <w:marTop w:val="0"/>
                      <w:marBottom w:val="0"/>
                      <w:divBdr>
                        <w:top w:val="none" w:sz="0" w:space="0" w:color="auto"/>
                        <w:left w:val="none" w:sz="0" w:space="0" w:color="auto"/>
                        <w:bottom w:val="none" w:sz="0" w:space="0" w:color="auto"/>
                        <w:right w:val="none" w:sz="0" w:space="0" w:color="auto"/>
                      </w:divBdr>
                      <w:divsChild>
                        <w:div w:id="789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17881">
      <w:bodyDiv w:val="1"/>
      <w:marLeft w:val="0"/>
      <w:marRight w:val="0"/>
      <w:marTop w:val="0"/>
      <w:marBottom w:val="0"/>
      <w:divBdr>
        <w:top w:val="none" w:sz="0" w:space="0" w:color="auto"/>
        <w:left w:val="none" w:sz="0" w:space="0" w:color="auto"/>
        <w:bottom w:val="none" w:sz="0" w:space="0" w:color="auto"/>
        <w:right w:val="none" w:sz="0" w:space="0" w:color="auto"/>
      </w:divBdr>
      <w:divsChild>
        <w:div w:id="1380780232">
          <w:marLeft w:val="0"/>
          <w:marRight w:val="0"/>
          <w:marTop w:val="0"/>
          <w:marBottom w:val="0"/>
          <w:divBdr>
            <w:top w:val="none" w:sz="0" w:space="0" w:color="auto"/>
            <w:left w:val="none" w:sz="0" w:space="0" w:color="auto"/>
            <w:bottom w:val="none" w:sz="0" w:space="0" w:color="auto"/>
            <w:right w:val="none" w:sz="0" w:space="0" w:color="auto"/>
          </w:divBdr>
          <w:divsChild>
            <w:div w:id="1087338727">
              <w:marLeft w:val="0"/>
              <w:marRight w:val="0"/>
              <w:marTop w:val="105"/>
              <w:marBottom w:val="0"/>
              <w:divBdr>
                <w:top w:val="none" w:sz="0" w:space="0" w:color="auto"/>
                <w:left w:val="none" w:sz="0" w:space="0" w:color="auto"/>
                <w:bottom w:val="none" w:sz="0" w:space="0" w:color="auto"/>
                <w:right w:val="none" w:sz="0" w:space="0" w:color="auto"/>
              </w:divBdr>
            </w:div>
          </w:divsChild>
        </w:div>
        <w:div w:id="1789472726">
          <w:marLeft w:val="0"/>
          <w:marRight w:val="0"/>
          <w:marTop w:val="0"/>
          <w:marBottom w:val="0"/>
          <w:divBdr>
            <w:top w:val="none" w:sz="0" w:space="0" w:color="auto"/>
            <w:left w:val="none" w:sz="0" w:space="0" w:color="auto"/>
            <w:bottom w:val="none" w:sz="0" w:space="0" w:color="auto"/>
            <w:right w:val="none" w:sz="0" w:space="0" w:color="auto"/>
          </w:divBdr>
          <w:divsChild>
            <w:div w:id="1078746078">
              <w:marLeft w:val="0"/>
              <w:marRight w:val="0"/>
              <w:marTop w:val="0"/>
              <w:marBottom w:val="0"/>
              <w:divBdr>
                <w:top w:val="none" w:sz="0" w:space="0" w:color="auto"/>
                <w:left w:val="none" w:sz="0" w:space="0" w:color="auto"/>
                <w:bottom w:val="none" w:sz="0" w:space="0" w:color="auto"/>
                <w:right w:val="none" w:sz="0" w:space="0" w:color="auto"/>
              </w:divBdr>
              <w:divsChild>
                <w:div w:id="1989090201">
                  <w:marLeft w:val="0"/>
                  <w:marRight w:val="0"/>
                  <w:marTop w:val="105"/>
                  <w:marBottom w:val="0"/>
                  <w:divBdr>
                    <w:top w:val="none" w:sz="0" w:space="0" w:color="auto"/>
                    <w:left w:val="none" w:sz="0" w:space="0" w:color="auto"/>
                    <w:bottom w:val="none" w:sz="0" w:space="0" w:color="auto"/>
                    <w:right w:val="none" w:sz="0" w:space="0" w:color="auto"/>
                  </w:divBdr>
                  <w:divsChild>
                    <w:div w:id="404376905">
                      <w:marLeft w:val="0"/>
                      <w:marRight w:val="0"/>
                      <w:marTop w:val="0"/>
                      <w:marBottom w:val="0"/>
                      <w:divBdr>
                        <w:top w:val="none" w:sz="0" w:space="0" w:color="auto"/>
                        <w:left w:val="none" w:sz="0" w:space="0" w:color="auto"/>
                        <w:bottom w:val="none" w:sz="0" w:space="0" w:color="auto"/>
                        <w:right w:val="none" w:sz="0" w:space="0" w:color="auto"/>
                      </w:divBdr>
                      <w:divsChild>
                        <w:div w:id="207374291">
                          <w:marLeft w:val="0"/>
                          <w:marRight w:val="0"/>
                          <w:marTop w:val="0"/>
                          <w:marBottom w:val="0"/>
                          <w:divBdr>
                            <w:top w:val="none" w:sz="0" w:space="0" w:color="auto"/>
                            <w:left w:val="none" w:sz="0" w:space="0" w:color="auto"/>
                            <w:bottom w:val="none" w:sz="0" w:space="0" w:color="auto"/>
                            <w:right w:val="none" w:sz="0" w:space="0" w:color="auto"/>
                          </w:divBdr>
                          <w:divsChild>
                            <w:div w:id="1974939802">
                              <w:marLeft w:val="0"/>
                              <w:marRight w:val="0"/>
                              <w:marTop w:val="0"/>
                              <w:marBottom w:val="0"/>
                              <w:divBdr>
                                <w:top w:val="none" w:sz="0" w:space="0" w:color="auto"/>
                                <w:left w:val="none" w:sz="0" w:space="0" w:color="auto"/>
                                <w:bottom w:val="none" w:sz="0" w:space="0" w:color="auto"/>
                                <w:right w:val="none" w:sz="0" w:space="0" w:color="auto"/>
                              </w:divBdr>
                              <w:divsChild>
                                <w:div w:id="2004577930">
                                  <w:marLeft w:val="0"/>
                                  <w:marRight w:val="0"/>
                                  <w:marTop w:val="0"/>
                                  <w:marBottom w:val="0"/>
                                  <w:divBdr>
                                    <w:top w:val="none" w:sz="0" w:space="0" w:color="auto"/>
                                    <w:left w:val="none" w:sz="0" w:space="0" w:color="auto"/>
                                    <w:bottom w:val="none" w:sz="0" w:space="0" w:color="auto"/>
                                    <w:right w:val="none" w:sz="0" w:space="0" w:color="auto"/>
                                  </w:divBdr>
                                </w:div>
                                <w:div w:id="15726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14916">
          <w:marLeft w:val="0"/>
          <w:marRight w:val="0"/>
          <w:marTop w:val="0"/>
          <w:marBottom w:val="0"/>
          <w:divBdr>
            <w:top w:val="none" w:sz="0" w:space="0" w:color="auto"/>
            <w:left w:val="none" w:sz="0" w:space="0" w:color="auto"/>
            <w:bottom w:val="none" w:sz="0" w:space="0" w:color="auto"/>
            <w:right w:val="none" w:sz="0" w:space="0" w:color="auto"/>
          </w:divBdr>
          <w:divsChild>
            <w:div w:id="870798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25493543">
      <w:bodyDiv w:val="1"/>
      <w:marLeft w:val="0"/>
      <w:marRight w:val="0"/>
      <w:marTop w:val="0"/>
      <w:marBottom w:val="0"/>
      <w:divBdr>
        <w:top w:val="none" w:sz="0" w:space="0" w:color="auto"/>
        <w:left w:val="none" w:sz="0" w:space="0" w:color="auto"/>
        <w:bottom w:val="none" w:sz="0" w:space="0" w:color="auto"/>
        <w:right w:val="none" w:sz="0" w:space="0" w:color="auto"/>
      </w:divBdr>
    </w:div>
    <w:div w:id="1536384320">
      <w:bodyDiv w:val="1"/>
      <w:marLeft w:val="0"/>
      <w:marRight w:val="0"/>
      <w:marTop w:val="0"/>
      <w:marBottom w:val="0"/>
      <w:divBdr>
        <w:top w:val="none" w:sz="0" w:space="0" w:color="auto"/>
        <w:left w:val="none" w:sz="0" w:space="0" w:color="auto"/>
        <w:bottom w:val="none" w:sz="0" w:space="0" w:color="auto"/>
        <w:right w:val="none" w:sz="0" w:space="0" w:color="auto"/>
      </w:divBdr>
      <w:divsChild>
        <w:div w:id="427897560">
          <w:marLeft w:val="0"/>
          <w:marRight w:val="0"/>
          <w:marTop w:val="0"/>
          <w:marBottom w:val="0"/>
          <w:divBdr>
            <w:top w:val="none" w:sz="0" w:space="0" w:color="auto"/>
            <w:left w:val="none" w:sz="0" w:space="0" w:color="auto"/>
            <w:bottom w:val="none" w:sz="0" w:space="0" w:color="auto"/>
            <w:right w:val="none" w:sz="0" w:space="0" w:color="auto"/>
          </w:divBdr>
          <w:divsChild>
            <w:div w:id="178087527">
              <w:marLeft w:val="0"/>
              <w:marRight w:val="0"/>
              <w:marTop w:val="105"/>
              <w:marBottom w:val="0"/>
              <w:divBdr>
                <w:top w:val="none" w:sz="0" w:space="0" w:color="auto"/>
                <w:left w:val="none" w:sz="0" w:space="0" w:color="auto"/>
                <w:bottom w:val="none" w:sz="0" w:space="0" w:color="auto"/>
                <w:right w:val="none" w:sz="0" w:space="0" w:color="auto"/>
              </w:divBdr>
            </w:div>
          </w:divsChild>
        </w:div>
        <w:div w:id="601492784">
          <w:marLeft w:val="0"/>
          <w:marRight w:val="0"/>
          <w:marTop w:val="0"/>
          <w:marBottom w:val="0"/>
          <w:divBdr>
            <w:top w:val="none" w:sz="0" w:space="0" w:color="auto"/>
            <w:left w:val="none" w:sz="0" w:space="0" w:color="auto"/>
            <w:bottom w:val="none" w:sz="0" w:space="0" w:color="auto"/>
            <w:right w:val="none" w:sz="0" w:space="0" w:color="auto"/>
          </w:divBdr>
          <w:divsChild>
            <w:div w:id="1100181329">
              <w:marLeft w:val="0"/>
              <w:marRight w:val="0"/>
              <w:marTop w:val="0"/>
              <w:marBottom w:val="0"/>
              <w:divBdr>
                <w:top w:val="none" w:sz="0" w:space="0" w:color="auto"/>
                <w:left w:val="none" w:sz="0" w:space="0" w:color="auto"/>
                <w:bottom w:val="none" w:sz="0" w:space="0" w:color="auto"/>
                <w:right w:val="none" w:sz="0" w:space="0" w:color="auto"/>
              </w:divBdr>
              <w:divsChild>
                <w:div w:id="602954763">
                  <w:marLeft w:val="0"/>
                  <w:marRight w:val="0"/>
                  <w:marTop w:val="105"/>
                  <w:marBottom w:val="0"/>
                  <w:divBdr>
                    <w:top w:val="none" w:sz="0" w:space="0" w:color="auto"/>
                    <w:left w:val="none" w:sz="0" w:space="0" w:color="auto"/>
                    <w:bottom w:val="none" w:sz="0" w:space="0" w:color="auto"/>
                    <w:right w:val="none" w:sz="0" w:space="0" w:color="auto"/>
                  </w:divBdr>
                  <w:divsChild>
                    <w:div w:id="1550846287">
                      <w:marLeft w:val="0"/>
                      <w:marRight w:val="0"/>
                      <w:marTop w:val="0"/>
                      <w:marBottom w:val="0"/>
                      <w:divBdr>
                        <w:top w:val="none" w:sz="0" w:space="0" w:color="auto"/>
                        <w:left w:val="none" w:sz="0" w:space="0" w:color="auto"/>
                        <w:bottom w:val="none" w:sz="0" w:space="0" w:color="auto"/>
                        <w:right w:val="none" w:sz="0" w:space="0" w:color="auto"/>
                      </w:divBdr>
                      <w:divsChild>
                        <w:div w:id="875851996">
                          <w:marLeft w:val="0"/>
                          <w:marRight w:val="0"/>
                          <w:marTop w:val="0"/>
                          <w:marBottom w:val="0"/>
                          <w:divBdr>
                            <w:top w:val="none" w:sz="0" w:space="0" w:color="auto"/>
                            <w:left w:val="none" w:sz="0" w:space="0" w:color="auto"/>
                            <w:bottom w:val="none" w:sz="0" w:space="0" w:color="auto"/>
                            <w:right w:val="none" w:sz="0" w:space="0" w:color="auto"/>
                          </w:divBdr>
                          <w:divsChild>
                            <w:div w:id="1981033196">
                              <w:marLeft w:val="0"/>
                              <w:marRight w:val="0"/>
                              <w:marTop w:val="0"/>
                              <w:marBottom w:val="0"/>
                              <w:divBdr>
                                <w:top w:val="none" w:sz="0" w:space="0" w:color="auto"/>
                                <w:left w:val="none" w:sz="0" w:space="0" w:color="auto"/>
                                <w:bottom w:val="none" w:sz="0" w:space="0" w:color="auto"/>
                                <w:right w:val="none" w:sz="0" w:space="0" w:color="auto"/>
                              </w:divBdr>
                              <w:divsChild>
                                <w:div w:id="777799045">
                                  <w:marLeft w:val="0"/>
                                  <w:marRight w:val="0"/>
                                  <w:marTop w:val="0"/>
                                  <w:marBottom w:val="0"/>
                                  <w:divBdr>
                                    <w:top w:val="none" w:sz="0" w:space="0" w:color="auto"/>
                                    <w:left w:val="none" w:sz="0" w:space="0" w:color="auto"/>
                                    <w:bottom w:val="none" w:sz="0" w:space="0" w:color="auto"/>
                                    <w:right w:val="none" w:sz="0" w:space="0" w:color="auto"/>
                                  </w:divBdr>
                                </w:div>
                                <w:div w:id="1462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069004">
          <w:marLeft w:val="0"/>
          <w:marRight w:val="0"/>
          <w:marTop w:val="0"/>
          <w:marBottom w:val="0"/>
          <w:divBdr>
            <w:top w:val="none" w:sz="0" w:space="0" w:color="auto"/>
            <w:left w:val="none" w:sz="0" w:space="0" w:color="auto"/>
            <w:bottom w:val="none" w:sz="0" w:space="0" w:color="auto"/>
            <w:right w:val="none" w:sz="0" w:space="0" w:color="auto"/>
          </w:divBdr>
          <w:divsChild>
            <w:div w:id="20391590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80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a/search?q=leamington+medical+centre+hours&amp;sa=X&amp;ved=0ahUKEwjZjPeU5ovZAhWRh7QKHR0qCMgQ6BMIkQEwEQ" TargetMode="External"/><Relationship Id="rId3" Type="http://schemas.openxmlformats.org/officeDocument/2006/relationships/settings" Target="settings.xml"/><Relationship Id="rId7" Type="http://schemas.openxmlformats.org/officeDocument/2006/relationships/hyperlink" Target="https://www.google.com.sa/search?q=leamington+medical+centre+phone&amp;sa=X&amp;ved=0ahUKEwjZjPeU5ovZAhWRh7QKHR0qCMgQ6BMImAEw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6478275531" TargetMode="External"/><Relationship Id="rId4" Type="http://schemas.openxmlformats.org/officeDocument/2006/relationships/webSettings" Target="webSettings.xml"/><Relationship Id="rId9" Type="http://schemas.openxmlformats.org/officeDocument/2006/relationships/hyperlink" Target="https://www.google.com.sa/search?q=leamington+medical+centre+phone&amp;sa=X&amp;ved=0ahUKEwjZjPeU5ovZAhWRh7QKHR0qCMgQ6BMImAEw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2555</Words>
  <Characters>14564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Waikato Diocesan School for Girls</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Stephanie Vervoort</cp:lastModifiedBy>
  <cp:revision>2</cp:revision>
  <cp:lastPrinted>2017-08-10T02:07:00Z</cp:lastPrinted>
  <dcterms:created xsi:type="dcterms:W3CDTF">2019-02-10T01:35:00Z</dcterms:created>
  <dcterms:modified xsi:type="dcterms:W3CDTF">2019-02-10T01:35:00Z</dcterms:modified>
</cp:coreProperties>
</file>